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018CD3" w14:textId="77777777" w:rsidR="00077433" w:rsidRPr="00077433" w:rsidRDefault="00077433" w:rsidP="00077433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0" w:name="block-12113020"/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14:paraId="4C847FA6" w14:textId="77777777" w:rsidR="00077433" w:rsidRPr="00077433" w:rsidRDefault="00077433" w:rsidP="00077433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1" w:name="326412a7-2759-4e4f-bde6-d270fe4a688f"/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Министерство образования и науки Хабаровского края</w:t>
      </w:r>
      <w:bookmarkEnd w:id="1"/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 xml:space="preserve">‌‌ </w:t>
      </w:r>
    </w:p>
    <w:p w14:paraId="1221ED08" w14:textId="77777777" w:rsidR="00077433" w:rsidRPr="00077433" w:rsidRDefault="00077433" w:rsidP="00077433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2" w:name="136dcea1-2d9e-4c3b-8c18-19bdf8f2b14a"/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Управление образования города Хабаровска</w:t>
      </w:r>
      <w:bookmarkEnd w:id="2"/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​</w:t>
      </w:r>
    </w:p>
    <w:p w14:paraId="3A8F0AB2" w14:textId="77777777" w:rsidR="00077433" w:rsidRPr="00077433" w:rsidRDefault="00077433" w:rsidP="00077433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МАОУ "ЛИТ"</w:t>
      </w:r>
    </w:p>
    <w:p w14:paraId="1C9A30BF" w14:textId="77777777" w:rsidR="00077433" w:rsidRPr="00077433" w:rsidRDefault="00077433" w:rsidP="0007743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624CE04F" w14:textId="77777777" w:rsidR="00077433" w:rsidRPr="00077433" w:rsidRDefault="00077433" w:rsidP="0007743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3A461722" w14:textId="77777777" w:rsidR="00077433" w:rsidRPr="00077433" w:rsidRDefault="00077433" w:rsidP="0007743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2DF2446D" w14:textId="77777777" w:rsidR="00077433" w:rsidRPr="00077433" w:rsidRDefault="00077433" w:rsidP="0007743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77433" w:rsidRPr="00077433" w14:paraId="2FC840B6" w14:textId="77777777" w:rsidTr="00F44E40">
        <w:tc>
          <w:tcPr>
            <w:tcW w:w="3114" w:type="dxa"/>
          </w:tcPr>
          <w:p w14:paraId="4237D19B" w14:textId="77777777" w:rsidR="00077433" w:rsidRPr="00077433" w:rsidRDefault="00077433" w:rsidP="00077433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74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14:paraId="7270F023" w14:textId="77777777" w:rsidR="00077433" w:rsidRPr="00077433" w:rsidRDefault="00077433" w:rsidP="00077433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74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кафедра гуманитарных наук</w:t>
            </w:r>
          </w:p>
          <w:p w14:paraId="71B95DD5" w14:textId="77777777" w:rsidR="00077433" w:rsidRPr="00077433" w:rsidRDefault="00077433" w:rsidP="0007743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6F519C9A" w14:textId="77777777" w:rsidR="00077433" w:rsidRPr="00077433" w:rsidRDefault="00077433" w:rsidP="00AC30B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Гольцман М.Г.</w:t>
            </w:r>
          </w:p>
          <w:p w14:paraId="28F1B343" w14:textId="54A15645" w:rsidR="00077433" w:rsidRPr="00077433" w:rsidRDefault="00077433" w:rsidP="00B2328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AC3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  <w:r w:rsidR="00B23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августа</w:t>
            </w:r>
            <w:r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</w:t>
            </w:r>
            <w:r w:rsidR="00AC3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14:paraId="5B76D9CB" w14:textId="77777777" w:rsidR="00077433" w:rsidRPr="00077433" w:rsidRDefault="00077433" w:rsidP="0007743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798E3362" w14:textId="77777777" w:rsidR="00077433" w:rsidRPr="00077433" w:rsidRDefault="00077433" w:rsidP="00077433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74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14:paraId="5F56335B" w14:textId="5051F1FA" w:rsidR="00077433" w:rsidRPr="00077433" w:rsidRDefault="00AC30B0" w:rsidP="00077433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  <w:r w:rsidR="00077433" w:rsidRPr="000774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завуч</w:t>
            </w:r>
          </w:p>
          <w:p w14:paraId="08FD1489" w14:textId="77777777" w:rsidR="00077433" w:rsidRPr="00077433" w:rsidRDefault="00077433" w:rsidP="0007743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70098383" w14:textId="77777777" w:rsidR="00077433" w:rsidRPr="00077433" w:rsidRDefault="00077433" w:rsidP="00AC30B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Пестрикова Т.Д.</w:t>
            </w:r>
          </w:p>
          <w:p w14:paraId="22C72964" w14:textId="77777777" w:rsidR="00AC30B0" w:rsidRDefault="00B2328C" w:rsidP="00AC30B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</w:t>
            </w:r>
            <w:r w:rsidR="00077433"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8073E30" w14:textId="1E33FCF4" w:rsidR="00077433" w:rsidRPr="00077433" w:rsidRDefault="00077433" w:rsidP="00AC30B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B23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«» августа</w:t>
            </w:r>
            <w:r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</w:t>
            </w:r>
            <w:r w:rsidR="00AC3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14:paraId="08E98C2F" w14:textId="77777777" w:rsidR="00077433" w:rsidRPr="00077433" w:rsidRDefault="00077433" w:rsidP="0007743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2B3AB43" w14:textId="77777777" w:rsidR="00077433" w:rsidRPr="00077433" w:rsidRDefault="00077433" w:rsidP="00077433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74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14:paraId="41BDE80E" w14:textId="77777777" w:rsidR="00077433" w:rsidRPr="00077433" w:rsidRDefault="00077433" w:rsidP="00077433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74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МАОУ "ЛИТ"</w:t>
            </w:r>
          </w:p>
          <w:p w14:paraId="2D7C3C34" w14:textId="77777777" w:rsidR="00077433" w:rsidRPr="00077433" w:rsidRDefault="00077433" w:rsidP="0007743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121E5C94" w14:textId="77777777" w:rsidR="00077433" w:rsidRPr="00077433" w:rsidRDefault="00077433" w:rsidP="00AC30B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Полозова В.В.</w:t>
            </w:r>
          </w:p>
          <w:p w14:paraId="31D24A65" w14:textId="75665301" w:rsidR="00077433" w:rsidRPr="00077433" w:rsidRDefault="00B2328C" w:rsidP="00B2328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№1/100 от «» августа</w:t>
            </w:r>
            <w:r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</w:t>
            </w:r>
            <w:r w:rsidR="00AC3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77433"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14:paraId="6B7CDA1B" w14:textId="77777777" w:rsidR="00077433" w:rsidRPr="00077433" w:rsidRDefault="00077433" w:rsidP="0007743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067462F" w14:textId="77777777" w:rsidR="00077433" w:rsidRPr="00077433" w:rsidRDefault="00077433" w:rsidP="0007743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04FC382B" w14:textId="77777777" w:rsidR="00077433" w:rsidRPr="00077433" w:rsidRDefault="00077433" w:rsidP="00077433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‌</w:t>
      </w:r>
    </w:p>
    <w:p w14:paraId="5B037AD9" w14:textId="77777777" w:rsidR="00077433" w:rsidRPr="00077433" w:rsidRDefault="00077433" w:rsidP="0007743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2F8CBDA3" w14:textId="77777777" w:rsidR="00077433" w:rsidRPr="00077433" w:rsidRDefault="00077433" w:rsidP="0007743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4553D1C8" w14:textId="77777777" w:rsidR="00077433" w:rsidRPr="00077433" w:rsidRDefault="00077433" w:rsidP="0007743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3BA3CF02" w14:textId="77777777" w:rsidR="00077433" w:rsidRPr="00077433" w:rsidRDefault="00077433" w:rsidP="00077433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14:paraId="1649420A" w14:textId="5CBAE1D9" w:rsidR="00077433" w:rsidRPr="00077433" w:rsidRDefault="00077433" w:rsidP="00077433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(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ID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="00E63414" w:rsidRPr="00E63414">
        <w:rPr>
          <w:rFonts w:ascii="Times New Roman" w:eastAsia="Calibri" w:hAnsi="Times New Roman" w:cs="Times New Roman"/>
          <w:color w:val="000000"/>
          <w:sz w:val="28"/>
        </w:rPr>
        <w:t>372758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)</w:t>
      </w:r>
    </w:p>
    <w:p w14:paraId="137749F6" w14:textId="77777777" w:rsidR="00077433" w:rsidRPr="00077433" w:rsidRDefault="00077433" w:rsidP="0007743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625D0B0D" w14:textId="77777777" w:rsidR="00077433" w:rsidRPr="00077433" w:rsidRDefault="00077433" w:rsidP="00077433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учебного предмета «Иностранный (английский) язык»</w:t>
      </w:r>
    </w:p>
    <w:p w14:paraId="267DE3C4" w14:textId="77777777" w:rsidR="00077433" w:rsidRPr="00077433" w:rsidRDefault="00077433" w:rsidP="00077433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для обучающихся 5 – 9 классов </w:t>
      </w:r>
    </w:p>
    <w:p w14:paraId="46979B36" w14:textId="77777777" w:rsidR="00077433" w:rsidRPr="00077433" w:rsidRDefault="00077433" w:rsidP="0007743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412A4B9F" w14:textId="77777777" w:rsidR="00077433" w:rsidRPr="00077433" w:rsidRDefault="00077433" w:rsidP="0007743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0EA3E6E9" w14:textId="77777777" w:rsidR="00077433" w:rsidRPr="00077433" w:rsidRDefault="00077433" w:rsidP="0007743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40DE2B72" w14:textId="77777777" w:rsidR="00077433" w:rsidRPr="00077433" w:rsidRDefault="00077433" w:rsidP="0007743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26359419" w14:textId="77777777" w:rsidR="00077433" w:rsidRPr="00077433" w:rsidRDefault="00077433" w:rsidP="0007743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707F5B32" w14:textId="77777777" w:rsidR="00077433" w:rsidRPr="00077433" w:rsidRDefault="00077433" w:rsidP="0007743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60DA7E61" w14:textId="77777777" w:rsidR="00077433" w:rsidRPr="00077433" w:rsidRDefault="00077433" w:rsidP="0007743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392F3AC3" w14:textId="77777777" w:rsidR="00077433" w:rsidRPr="00077433" w:rsidRDefault="00077433" w:rsidP="0007743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63EE176A" w14:textId="77777777" w:rsidR="00077433" w:rsidRPr="00077433" w:rsidRDefault="00077433" w:rsidP="0007743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40052FC6" w14:textId="77777777" w:rsidR="00077433" w:rsidRPr="00077433" w:rsidRDefault="00077433" w:rsidP="0007743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220698D9" w14:textId="77777777" w:rsidR="00077433" w:rsidRPr="00077433" w:rsidRDefault="00077433" w:rsidP="0007743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​</w:t>
      </w:r>
      <w:bookmarkStart w:id="3" w:name="2ca4b822-b41b-4bca-a0ae-e8dae98d20bd"/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Хабаровск</w:t>
      </w:r>
      <w:bookmarkEnd w:id="3"/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 xml:space="preserve">‌ </w:t>
      </w:r>
      <w:bookmarkStart w:id="4" w:name="37890e0d-bf7f-43fe-815c-7a678ee14218"/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2023</w:t>
      </w:r>
      <w:bookmarkEnd w:id="4"/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​</w:t>
      </w:r>
    </w:p>
    <w:p w14:paraId="72226F1B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bookmarkStart w:id="5" w:name="block-12113021"/>
      <w:bookmarkEnd w:id="0"/>
      <w:r w:rsidRPr="00077433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14:paraId="2E0D5A71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51536FCD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Программа </w:t>
      </w:r>
      <w:proofErr w:type="gramStart"/>
      <w:r w:rsidRPr="00077433">
        <w:rPr>
          <w:rFonts w:ascii="Times New Roman" w:eastAsia="Calibri" w:hAnsi="Times New Roman" w:cs="Times New Roman"/>
          <w:color w:val="000000"/>
          <w:sz w:val="28"/>
        </w:rPr>
        <w:t>по иностранному</w:t>
      </w:r>
      <w:proofErr w:type="gram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(английскому)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</w:r>
    </w:p>
    <w:p w14:paraId="08F4E1A5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Программа </w:t>
      </w:r>
      <w:proofErr w:type="gramStart"/>
      <w:r w:rsidRPr="00077433">
        <w:rPr>
          <w:rFonts w:ascii="Times New Roman" w:eastAsia="Calibri" w:hAnsi="Times New Roman" w:cs="Times New Roman"/>
          <w:color w:val="000000"/>
          <w:sz w:val="28"/>
        </w:rPr>
        <w:t>по иностранному</w:t>
      </w:r>
      <w:proofErr w:type="gram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(английскому) языку разработана с целью оказания методической помощи учителю в создании рабочей программы по учебному предмету, даёт представление о целях образования, развития и воспитания обучающихся на уровне основного общего образования средствами учебного предмета, определяет обязательную (инвариантную) часть содержания программы по иностранному (английскому) языку. Программа </w:t>
      </w:r>
      <w:proofErr w:type="gramStart"/>
      <w:r w:rsidRPr="00077433">
        <w:rPr>
          <w:rFonts w:ascii="Times New Roman" w:eastAsia="Calibri" w:hAnsi="Times New Roman" w:cs="Times New Roman"/>
          <w:color w:val="000000"/>
          <w:sz w:val="28"/>
        </w:rPr>
        <w:t>по иностранному</w:t>
      </w:r>
      <w:proofErr w:type="gram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(английскому)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иностранного (английского) языка, межпредметных связей иностранного (английского) языка с содержанием учебных предметов, изучаемых на уровне основного общего образования, с учётом возрастных особенностей обучающихся. В программе </w:t>
      </w:r>
      <w:proofErr w:type="gramStart"/>
      <w:r w:rsidRPr="00077433">
        <w:rPr>
          <w:rFonts w:ascii="Times New Roman" w:eastAsia="Calibri" w:hAnsi="Times New Roman" w:cs="Times New Roman"/>
          <w:color w:val="000000"/>
          <w:sz w:val="28"/>
        </w:rPr>
        <w:t>по иностранному</w:t>
      </w:r>
      <w:proofErr w:type="gram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(английскому) языку для основного общего образования предусмотрено развитие речевых умений и языковых навыков, представленных в федеральной рабочей программе по иностранному (английскому) языку начального общего образования, что обеспечивает преемственность между уровнями общего образования.</w:t>
      </w:r>
    </w:p>
    <w:p w14:paraId="35812613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кругозора, воспитанию чувств и эмоций. </w:t>
      </w:r>
    </w:p>
    <w:p w14:paraId="369E640B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Построение программы </w:t>
      </w:r>
      <w:proofErr w:type="gramStart"/>
      <w:r w:rsidRPr="00077433">
        <w:rPr>
          <w:rFonts w:ascii="Times New Roman" w:eastAsia="Calibri" w:hAnsi="Times New Roman" w:cs="Times New Roman"/>
          <w:color w:val="000000"/>
          <w:sz w:val="28"/>
        </w:rPr>
        <w:t>по иностранному</w:t>
      </w:r>
      <w:proofErr w:type="gram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14:paraId="7570DC39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Возрастание значимости владения иностранными языками приводит к переосмыслению целей и содержания обучения иностранному (английскому) языку.</w:t>
      </w:r>
    </w:p>
    <w:p w14:paraId="05BD7BEF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</w:r>
    </w:p>
    <w:p w14:paraId="514831CD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Целью иноязычного образования является формирование коммуникативной компетенции обучающихся в единстве таких её составляющих, как:</w:t>
      </w:r>
    </w:p>
    <w:p w14:paraId="59AB653B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речевая компетенция – развитие коммуникативных умений в четырёх основных видах речевой деятельности (говорении, аудировании, чтении, письме);</w:t>
      </w:r>
    </w:p>
    <w:p w14:paraId="1F576785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c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</w:p>
    <w:p w14:paraId="772B200C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14:paraId="4C79582E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свою страну, её культуру в условиях межкультурного общения;</w:t>
      </w:r>
    </w:p>
    <w:p w14:paraId="6638C53C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</w:r>
    </w:p>
    <w:p w14:paraId="2AF3778C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</w:r>
    </w:p>
    <w:p w14:paraId="593E0D26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Основными подходами к обучению иностранному (английскому) языку признаются компетентностный, системно-деятельностный, межкультурный и коммуникативно-когнитивный,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индивидуализация, 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проектная деятельность и другие) и использования современных средств обучения.</w:t>
      </w:r>
    </w:p>
    <w:p w14:paraId="3C8B5C19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‌</w:t>
      </w:r>
      <w:bookmarkStart w:id="6" w:name="6aa83e48-2cda-48be-be58-b7f32ebffe8c"/>
      <w:r w:rsidRPr="00077433">
        <w:rPr>
          <w:rFonts w:ascii="Times New Roman" w:eastAsia="Calibri" w:hAnsi="Times New Roman" w:cs="Times New Roman"/>
          <w:color w:val="000000"/>
          <w:sz w:val="28"/>
        </w:rPr>
        <w:t>Общее число часов, рекомендованных для изучения иностранного (английского) языка – 510 часов: в 5 классе – 102 час (3 часа в неделю), в 6 классе – 102 часа (3 часа в неделю), в 7 классе – 102 часа (3 часа в неделю), в 8 классе –102 часа (3 часа в неделю), в 9 классе – 102 часа (3 часа в неделю).</w:t>
      </w:r>
      <w:bookmarkEnd w:id="6"/>
      <w:r w:rsidRPr="00077433">
        <w:rPr>
          <w:rFonts w:ascii="Times New Roman" w:eastAsia="Calibri" w:hAnsi="Times New Roman" w:cs="Times New Roman"/>
          <w:color w:val="000000"/>
          <w:sz w:val="28"/>
        </w:rPr>
        <w:t>‌</w:t>
      </w:r>
    </w:p>
    <w:p w14:paraId="4958F722" w14:textId="77777777" w:rsidR="00077433" w:rsidRPr="00077433" w:rsidRDefault="00077433" w:rsidP="00077433">
      <w:pPr>
        <w:spacing w:after="200" w:line="276" w:lineRule="auto"/>
        <w:rPr>
          <w:rFonts w:ascii="Calibri" w:eastAsia="Calibri" w:hAnsi="Calibri" w:cs="Times New Roman"/>
        </w:rPr>
        <w:sectPr w:rsidR="00077433" w:rsidRPr="00077433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14:paraId="750DBB33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​</w:t>
      </w: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СОДЕРЖАНИЕ ОБУЧЕНИЯ</w:t>
      </w:r>
    </w:p>
    <w:p w14:paraId="2AD38A4A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106D0EFB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5 КЛАСС</w:t>
      </w:r>
    </w:p>
    <w:p w14:paraId="42E45B58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4D912698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Коммуникативные умения</w:t>
      </w:r>
    </w:p>
    <w:p w14:paraId="54827713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2C1EF649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Моя семья. Мои друзья. Семейные праздники: день рождения, Новый год.</w:t>
      </w:r>
    </w:p>
    <w:p w14:paraId="3ADB14F4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Внешность и характер человека (литературного персонажа).</w:t>
      </w:r>
    </w:p>
    <w:p w14:paraId="01BFA498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Досуг и увлечения (хобби) современного подростка (чтение, кино, спорт).</w:t>
      </w:r>
    </w:p>
    <w:p w14:paraId="301A076E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Здоровый образ жизни: режим труда и отдыха, здоровое питание.</w:t>
      </w:r>
    </w:p>
    <w:p w14:paraId="719BC0E1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Покупки: одежда, обувь и продукты питания.</w:t>
      </w:r>
    </w:p>
    <w:p w14:paraId="7F43783D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Школа, школьная жизнь, школьная форма, изучаемые предметы. Переписка с иностранными сверстниками.</w:t>
      </w:r>
    </w:p>
    <w:p w14:paraId="5A68A9C7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Каникулы в различное время года. Виды отдыха.</w:t>
      </w:r>
    </w:p>
    <w:p w14:paraId="7C462D9A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Природа: дикие и домашние животные. Погода.</w:t>
      </w:r>
    </w:p>
    <w:p w14:paraId="2B5065E2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Родной город (село). Транспорт.</w:t>
      </w:r>
    </w:p>
    <w:p w14:paraId="4661492C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обычаи).</w:t>
      </w:r>
    </w:p>
    <w:p w14:paraId="1D40EE0F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Выдающиеся люди родной страны и страны (стран) изучаемого языка: писатели, поэты.</w:t>
      </w:r>
    </w:p>
    <w:p w14:paraId="5EF97D74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i/>
          <w:color w:val="000000"/>
          <w:sz w:val="28"/>
        </w:rPr>
        <w:t>Говорение</w:t>
      </w:r>
    </w:p>
    <w:p w14:paraId="244EBA56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Развитие коммуникативных умений диалогической речи на базе умений, сформированных на уровне начального общего образования:</w:t>
      </w:r>
    </w:p>
    <w:p w14:paraId="7B4F3DFF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диалог этикетного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14:paraId="2A0A47CA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14:paraId="6770D670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диалог-расспрос: сообщать фактическую информацию, отвечая на вопросы разных видов; запрашивать интересующую информацию.</w:t>
      </w:r>
    </w:p>
    <w:p w14:paraId="6EDF8085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Вышеперечисленные умения диалогической речи развиваются в стандартных ситуациях неофициального общения с использованием речевых ситуаций, ключевых слов и (или) иллюстраций, фотографий с соблюдением норм речевого этикета, принятых в стране (странах) изучаемого языка.</w:t>
      </w:r>
    </w:p>
    <w:p w14:paraId="0F52557F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Объём диалога – до 5 реплик со стороны каждого собеседника.</w:t>
      </w:r>
    </w:p>
    <w:p w14:paraId="64A6A142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Развитие коммуникативных умений монологической речи на базе умений, сформированных на уровне начального общего образования:</w:t>
      </w:r>
    </w:p>
    <w:p w14:paraId="67853CB0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создание устных связных монологических высказываний с использованием основных коммуникативных типов речи:</w:t>
      </w:r>
    </w:p>
    <w:p w14:paraId="7D76125C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14:paraId="35AB5F3D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повествование (сообщение);</w:t>
      </w:r>
    </w:p>
    <w:p w14:paraId="0A717EE8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изложение (пересказ) основного содержания прочитанного текста;</w:t>
      </w:r>
    </w:p>
    <w:p w14:paraId="3F1E324B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краткое изложение результатов выполненной проектной работы.</w:t>
      </w:r>
    </w:p>
    <w:p w14:paraId="047C40F0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Данные умения монологической речи развиваются в стандартных ситуациях неофициального общения с использованием ключевых слов, вопросов, плана и (или) иллюстраций, фотографий.</w:t>
      </w:r>
    </w:p>
    <w:p w14:paraId="2DD3FAED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Объём монологического высказывания – 5–6 фраз.</w:t>
      </w:r>
    </w:p>
    <w:p w14:paraId="384E115E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i/>
          <w:color w:val="000000"/>
          <w:sz w:val="28"/>
        </w:rPr>
        <w:t>Аудирование</w:t>
      </w:r>
    </w:p>
    <w:p w14:paraId="25FD10A0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Развитие коммуникативных умений аудирования на базе умений, сформированных на уровне начального общего образования:</w:t>
      </w:r>
    </w:p>
    <w:p w14:paraId="78739CEB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при непосредственном общении: понимание на слух речи учителя и одноклассников и вербальная (невербальная) реакция на услышанное;</w:t>
      </w:r>
    </w:p>
    <w:p w14:paraId="0657D890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использованием и без использования иллюстраций.</w:t>
      </w:r>
    </w:p>
    <w:p w14:paraId="731BC315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содержания.</w:t>
      </w:r>
    </w:p>
    <w:p w14:paraId="0B17F45E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14:paraId="310677D1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14:paraId="602F5335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Время звучания текста (текстов) для аудирования – до 1 минуты.</w:t>
      </w:r>
    </w:p>
    <w:p w14:paraId="129800A2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i/>
          <w:color w:val="000000"/>
          <w:sz w:val="28"/>
        </w:rPr>
        <w:t>Смысловое чтение</w:t>
      </w:r>
    </w:p>
    <w:p w14:paraId="6C5CFB4D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14:paraId="46219882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несущественные для понимания основного содержания.</w:t>
      </w:r>
    </w:p>
    <w:p w14:paraId="11E47D7C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14:paraId="05AEB1C0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Чтение несплошных текстов (таблиц) и понимание представленной в них информации.</w:t>
      </w:r>
    </w:p>
    <w:p w14:paraId="19E5D2F7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стихотворение; несплошной текст (таблица).</w:t>
      </w:r>
    </w:p>
    <w:p w14:paraId="20DB1AC2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Объём текста (текстов) для чтения – 180–200 слов.</w:t>
      </w:r>
    </w:p>
    <w:p w14:paraId="109E53D4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i/>
          <w:color w:val="000000"/>
          <w:sz w:val="28"/>
        </w:rPr>
        <w:t>Письменная речь</w:t>
      </w:r>
    </w:p>
    <w:p w14:paraId="2502AD35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Развитие умений письменной речи на базе умений, сформированных на уровне начального общего образования:</w:t>
      </w:r>
    </w:p>
    <w:p w14:paraId="72BB7EC7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14:paraId="1DFB7ECC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написание коротких поздравлений с праздниками (с Новым годом, Рождеством, днём рождения);</w:t>
      </w:r>
    </w:p>
    <w:p w14:paraId="543C1E2B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14:paraId="215E2B18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14:paraId="34A7F888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Языковые знания и умения</w:t>
      </w:r>
    </w:p>
    <w:p w14:paraId="2AF657D1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i/>
          <w:color w:val="000000"/>
          <w:sz w:val="28"/>
        </w:rPr>
        <w:t>Фонетическая сторона речи</w:t>
      </w:r>
    </w:p>
    <w:p w14:paraId="4793C1AB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Различение на слух,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14:paraId="0A79A7AC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14:paraId="78223032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Тексты для чтения вслух: беседа (диалог), рассказ, отрывок из статьи научно-популярного характера, сообщение информационного характера.</w:t>
      </w:r>
    </w:p>
    <w:p w14:paraId="529FEFA4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Объём текста для чтения вслух – до 90 слов.</w:t>
      </w:r>
    </w:p>
    <w:p w14:paraId="5CB93B9F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i/>
          <w:color w:val="000000"/>
          <w:sz w:val="28"/>
        </w:rPr>
        <w:t>Графика, орфография и пунктуация</w:t>
      </w:r>
    </w:p>
    <w:p w14:paraId="493122D2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Правильное написание изученных слов.</w:t>
      </w:r>
    </w:p>
    <w:p w14:paraId="7D11A6E1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апострофа.</w:t>
      </w:r>
    </w:p>
    <w:p w14:paraId="293C08B7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14:paraId="7F271B6F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i/>
          <w:color w:val="000000"/>
          <w:sz w:val="28"/>
        </w:rPr>
        <w:t>Лексическая сторона речи</w:t>
      </w:r>
    </w:p>
    <w:p w14:paraId="1A54720E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34A838F6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Объём изучаемой лексики: 625 лексических единиц для продуктивного использования (включая 500 лексических единиц, изученных в 2–4 классах) и 675 лексических единиц для рецептивного усвоения (включая 625 лексических единиц продуктивного минимума).</w:t>
      </w:r>
    </w:p>
    <w:p w14:paraId="349DFFD9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Основные способы словообразования:</w:t>
      </w:r>
    </w:p>
    <w:p w14:paraId="2C6CF070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аффиксация:</w:t>
      </w:r>
    </w:p>
    <w:p w14:paraId="6A50D2E6" w14:textId="77777777" w:rsidR="00077433" w:rsidRPr="00F44E40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образование</w:t>
      </w:r>
      <w:r w:rsidRPr="00F44E40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имён</w:t>
      </w:r>
      <w:r w:rsidRPr="00F44E40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существительных</w:t>
      </w:r>
      <w:r w:rsidRPr="00F44E40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при</w:t>
      </w:r>
      <w:r w:rsidRPr="00F44E40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помощи</w:t>
      </w:r>
      <w:r w:rsidRPr="00F44E40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суффиксов</w:t>
      </w:r>
      <w:r w:rsidRPr="00F44E40">
        <w:rPr>
          <w:rFonts w:ascii="Times New Roman" w:eastAsia="Calibri" w:hAnsi="Times New Roman" w:cs="Times New Roman"/>
          <w:color w:val="000000"/>
          <w:sz w:val="28"/>
        </w:rPr>
        <w:t xml:space="preserve"> -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er</w:t>
      </w:r>
      <w:r w:rsidRPr="00F44E40">
        <w:rPr>
          <w:rFonts w:ascii="Times New Roman" w:eastAsia="Calibri" w:hAnsi="Times New Roman" w:cs="Times New Roman"/>
          <w:color w:val="000000"/>
          <w:sz w:val="28"/>
        </w:rPr>
        <w:t>/-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or</w:t>
      </w:r>
      <w:r w:rsidRPr="00F44E40">
        <w:rPr>
          <w:rFonts w:ascii="Times New Roman" w:eastAsia="Calibri" w:hAnsi="Times New Roman" w:cs="Times New Roman"/>
          <w:color w:val="000000"/>
          <w:sz w:val="28"/>
        </w:rPr>
        <w:t xml:space="preserve"> (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teacher</w:t>
      </w:r>
      <w:r w:rsidRPr="00F44E40">
        <w:rPr>
          <w:rFonts w:ascii="Times New Roman" w:eastAsia="Calibri" w:hAnsi="Times New Roman" w:cs="Times New Roman"/>
          <w:color w:val="000000"/>
          <w:sz w:val="28"/>
        </w:rPr>
        <w:t>/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visitor</w:t>
      </w:r>
      <w:r w:rsidRPr="00F44E40">
        <w:rPr>
          <w:rFonts w:ascii="Times New Roman" w:eastAsia="Calibri" w:hAnsi="Times New Roman" w:cs="Times New Roman"/>
          <w:color w:val="000000"/>
          <w:sz w:val="28"/>
        </w:rPr>
        <w:t>), -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ist</w:t>
      </w:r>
      <w:proofErr w:type="spellEnd"/>
      <w:r w:rsidRPr="00F44E40">
        <w:rPr>
          <w:rFonts w:ascii="Times New Roman" w:eastAsia="Calibri" w:hAnsi="Times New Roman" w:cs="Times New Roman"/>
          <w:color w:val="000000"/>
          <w:sz w:val="28"/>
        </w:rPr>
        <w:t xml:space="preserve"> (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scientist</w:t>
      </w:r>
      <w:r w:rsidRPr="00F44E40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tourist</w:t>
      </w:r>
      <w:r w:rsidRPr="00F44E40">
        <w:rPr>
          <w:rFonts w:ascii="Times New Roman" w:eastAsia="Calibri" w:hAnsi="Times New Roman" w:cs="Times New Roman"/>
          <w:color w:val="000000"/>
          <w:sz w:val="28"/>
        </w:rPr>
        <w:t>), -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sion</w:t>
      </w:r>
      <w:proofErr w:type="spellEnd"/>
      <w:r w:rsidRPr="00F44E40">
        <w:rPr>
          <w:rFonts w:ascii="Times New Roman" w:eastAsia="Calibri" w:hAnsi="Times New Roman" w:cs="Times New Roman"/>
          <w:color w:val="000000"/>
          <w:sz w:val="28"/>
        </w:rPr>
        <w:t>/-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tion</w:t>
      </w:r>
      <w:proofErr w:type="spellEnd"/>
      <w:r w:rsidRPr="00F44E40">
        <w:rPr>
          <w:rFonts w:ascii="Times New Roman" w:eastAsia="Calibri" w:hAnsi="Times New Roman" w:cs="Times New Roman"/>
          <w:color w:val="000000"/>
          <w:sz w:val="28"/>
        </w:rPr>
        <w:t xml:space="preserve"> (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discussion</w:t>
      </w:r>
      <w:r w:rsidRPr="00F44E40">
        <w:rPr>
          <w:rFonts w:ascii="Times New Roman" w:eastAsia="Calibri" w:hAnsi="Times New Roman" w:cs="Times New Roman"/>
          <w:color w:val="000000"/>
          <w:sz w:val="28"/>
        </w:rPr>
        <w:t>/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invitation</w:t>
      </w:r>
      <w:r w:rsidRPr="00F44E40">
        <w:rPr>
          <w:rFonts w:ascii="Times New Roman" w:eastAsia="Calibri" w:hAnsi="Times New Roman" w:cs="Times New Roman"/>
          <w:color w:val="000000"/>
          <w:sz w:val="28"/>
        </w:rPr>
        <w:t>);</w:t>
      </w:r>
    </w:p>
    <w:p w14:paraId="39B7B612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образование имён прилагательных при помощи суффиксов -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ful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(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wonderful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), -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ian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>/-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an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(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Russian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/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American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);</w:t>
      </w:r>
    </w:p>
    <w:p w14:paraId="57D09552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образование наречий при помощи суффикса -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ly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(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recently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);</w:t>
      </w:r>
    </w:p>
    <w:p w14:paraId="77FD613F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образование имён прилагательных, имён существительных и наречий при помощи отрицательного префикса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un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(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unhappy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unreality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unusually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).</w:t>
      </w:r>
    </w:p>
    <w:p w14:paraId="4E88B4C2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i/>
          <w:color w:val="000000"/>
          <w:sz w:val="28"/>
        </w:rPr>
        <w:t>Грамматическая сторона речи</w:t>
      </w:r>
    </w:p>
    <w:p w14:paraId="6D8B4E84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14:paraId="14500834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Предложения с несколькими обстоятельствами, следующими в определённом порядке.</w:t>
      </w:r>
    </w:p>
    <w:p w14:paraId="5D577C3E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Вопросительные предложения (альтернативный и разделительный вопросы в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Present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/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Past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/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Future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Simple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Tense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).</w:t>
      </w:r>
    </w:p>
    <w:p w14:paraId="00465010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Глаголы в видовременных формах действительного залога в изъявительном наклонении в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Present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Perfect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Tense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в повествовательных (утвердительных и отрицательных) и вопросительных предложениях.</w:t>
      </w:r>
    </w:p>
    <w:p w14:paraId="247A1AC1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14:paraId="7B6126A4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Имена существительные с причастиями настоящего и прошедшего времени.</w:t>
      </w:r>
    </w:p>
    <w:p w14:paraId="59146992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Наречия в положительной, сравнительной и превосходной степенях, образованные по правилу, и исключения.</w:t>
      </w:r>
    </w:p>
    <w:p w14:paraId="7F22F9F3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Социокультурные знания и умения</w:t>
      </w:r>
    </w:p>
    <w:p w14:paraId="7BDBDF67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семье», «В школе», «На улице»).</w:t>
      </w:r>
    </w:p>
    <w:p w14:paraId="3D1663A3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проведении досуга и питании).</w:t>
      </w:r>
    </w:p>
    <w:p w14:paraId="1EF92960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особенностями образа жизни и 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прозы на английском языке.</w:t>
      </w:r>
    </w:p>
    <w:p w14:paraId="57B51473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Формирование умений:</w:t>
      </w:r>
    </w:p>
    <w:p w14:paraId="58DE720B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писать свои имя и фамилию, а также имена и фамилии своих родственников и друзей на английском языке;</w:t>
      </w:r>
    </w:p>
    <w:p w14:paraId="68C9E9E8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правильно оформлять свой адрес на английском языке (в анкете, формуляре);</w:t>
      </w:r>
    </w:p>
    <w:p w14:paraId="251F6849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кратко представлять Россию и страну (страны) изучаемого языка;</w:t>
      </w:r>
    </w:p>
    <w:p w14:paraId="40F08DCA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питании).</w:t>
      </w:r>
    </w:p>
    <w:p w14:paraId="677C4CFB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Компенсаторные умения</w:t>
      </w:r>
    </w:p>
    <w:p w14:paraId="26A227C8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Использование при чтении и аудировании языковой, в том числе контекстуальной, догадки.</w:t>
      </w:r>
    </w:p>
    <w:p w14:paraId="35DCDB07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Использование при формулировании собственных высказываний, ключевых слов, плана.</w:t>
      </w:r>
    </w:p>
    <w:p w14:paraId="74CB7E4C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14:paraId="3DB912E2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001649E3" w14:textId="77777777" w:rsidR="00077433" w:rsidRDefault="00077433" w:rsidP="00077433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721D3E83" w14:textId="77777777" w:rsidR="00077433" w:rsidRDefault="00077433" w:rsidP="00077433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66F41882" w14:textId="77777777" w:rsidR="00077433" w:rsidRDefault="00077433" w:rsidP="00077433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3D5D1083" w14:textId="77777777" w:rsidR="00077433" w:rsidRDefault="00077433" w:rsidP="00077433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364F50E6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ПЛАНИРУЕМЫЕ РЕЗУЛЬТАТЫ ОСВОЕНИЯ ПРОГРАММЫ ПО ИНОСТРАННОМУ (АНГЛИЙСКОМУ) ЯЗЫКУ НА УРОВНЕ ОСНОВНОГО ОБЩЕГО ОБРАЗОВАНИЯ</w:t>
      </w:r>
    </w:p>
    <w:p w14:paraId="1BDF6332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63ED2E42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ЛИЧНОСТНЫЕ РЕЗУЛЬТАТЫ</w:t>
      </w:r>
    </w:p>
    <w:p w14:paraId="1D14838E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37078F71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14:paraId="3816A603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14:paraId="57EB9143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1)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гражданского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воспитания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14:paraId="03309ED2" w14:textId="77777777" w:rsidR="00077433" w:rsidRPr="00077433" w:rsidRDefault="00077433" w:rsidP="0007743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7B498BD8" w14:textId="77777777" w:rsidR="00077433" w:rsidRPr="00077433" w:rsidRDefault="00077433" w:rsidP="0007743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активное участие в жизни семьи, организации, местного сообщества, родного края, страны;</w:t>
      </w:r>
    </w:p>
    <w:p w14:paraId="4F86C818" w14:textId="77777777" w:rsidR="00077433" w:rsidRPr="00077433" w:rsidRDefault="00077433" w:rsidP="0007743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неприятие любых форм экстремизма, дискриминации;</w:t>
      </w:r>
    </w:p>
    <w:p w14:paraId="00B71D69" w14:textId="77777777" w:rsidR="00077433" w:rsidRPr="00077433" w:rsidRDefault="00077433" w:rsidP="0007743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понимание роли различных социальных институтов в жизни человека;</w:t>
      </w:r>
    </w:p>
    <w:p w14:paraId="0BEFECB6" w14:textId="77777777" w:rsidR="00077433" w:rsidRPr="00077433" w:rsidRDefault="00077433" w:rsidP="0007743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14:paraId="0E58B200" w14:textId="77777777" w:rsidR="00077433" w:rsidRPr="00077433" w:rsidRDefault="00077433" w:rsidP="0007743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представление о способах противодействия коррупции;</w:t>
      </w:r>
    </w:p>
    <w:p w14:paraId="7BB16B99" w14:textId="77777777" w:rsidR="00077433" w:rsidRPr="00077433" w:rsidRDefault="00077433" w:rsidP="0007743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14:paraId="6079BA9D" w14:textId="77777777" w:rsidR="00077433" w:rsidRPr="00077433" w:rsidRDefault="00077433" w:rsidP="0007743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готовность к участию в гуманитарной деятельности (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</w:rPr>
        <w:t>волонтёрство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>, помощь людям, нуждающимся в ней).</w:t>
      </w:r>
    </w:p>
    <w:p w14:paraId="38F8FC2B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2)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патриотического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воспитания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14:paraId="42EEBD03" w14:textId="77777777" w:rsidR="00077433" w:rsidRPr="00077433" w:rsidRDefault="00077433" w:rsidP="00077433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14:paraId="5BD5E931" w14:textId="77777777" w:rsidR="00077433" w:rsidRPr="00077433" w:rsidRDefault="00077433" w:rsidP="00077433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14:paraId="385FD31E" w14:textId="77777777" w:rsidR="00077433" w:rsidRPr="00077433" w:rsidRDefault="00077433" w:rsidP="00077433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14:paraId="4F330954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3)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духовно-нравственного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воспитания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14:paraId="73F9B6C7" w14:textId="77777777" w:rsidR="00077433" w:rsidRPr="00077433" w:rsidRDefault="00077433" w:rsidP="00077433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ориентация на моральные ценности и нормы в ситуациях нравственного выбора;</w:t>
      </w:r>
    </w:p>
    <w:p w14:paraId="4DE5D346" w14:textId="77777777" w:rsidR="00077433" w:rsidRPr="00077433" w:rsidRDefault="00077433" w:rsidP="00077433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14:paraId="04E6FC53" w14:textId="77777777" w:rsidR="00077433" w:rsidRPr="00077433" w:rsidRDefault="00077433" w:rsidP="00077433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14:paraId="2C6AB21A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4)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эстетического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воспитания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14:paraId="143F60E5" w14:textId="77777777" w:rsidR="00077433" w:rsidRPr="00077433" w:rsidRDefault="00077433" w:rsidP="00077433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14:paraId="5E74F5AD" w14:textId="77777777" w:rsidR="00077433" w:rsidRPr="00077433" w:rsidRDefault="00077433" w:rsidP="00077433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осознание важности художественной культуры как средства коммуникации и самовыражения;</w:t>
      </w:r>
    </w:p>
    <w:p w14:paraId="4801C870" w14:textId="77777777" w:rsidR="00077433" w:rsidRPr="00077433" w:rsidRDefault="00077433" w:rsidP="00077433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07733B52" w14:textId="77777777" w:rsidR="00077433" w:rsidRPr="00077433" w:rsidRDefault="00077433" w:rsidP="00077433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стремление к самовыражению в разных видах искусства.</w:t>
      </w:r>
    </w:p>
    <w:p w14:paraId="6AB768F7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5)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14:paraId="1942C411" w14:textId="77777777" w:rsidR="00077433" w:rsidRPr="00077433" w:rsidRDefault="00077433" w:rsidP="00077433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осознание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ценности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жизни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;</w:t>
      </w:r>
    </w:p>
    <w:p w14:paraId="31688F14" w14:textId="77777777" w:rsidR="00077433" w:rsidRPr="00077433" w:rsidRDefault="00077433" w:rsidP="00077433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14:paraId="1345B002" w14:textId="77777777" w:rsidR="00077433" w:rsidRPr="00077433" w:rsidRDefault="00077433" w:rsidP="00077433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737E09FA" w14:textId="77777777" w:rsidR="00077433" w:rsidRPr="00077433" w:rsidRDefault="00077433" w:rsidP="00077433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соблюдение правил безопасности, в том числе навыков безопасного поведения в Интернет-среде;</w:t>
      </w:r>
    </w:p>
    <w:p w14:paraId="4551A013" w14:textId="77777777" w:rsidR="00077433" w:rsidRPr="00077433" w:rsidRDefault="00077433" w:rsidP="00077433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6776D43D" w14:textId="77777777" w:rsidR="00077433" w:rsidRPr="00077433" w:rsidRDefault="00077433" w:rsidP="00077433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умение принимать себя и других, не осуждая;</w:t>
      </w:r>
    </w:p>
    <w:p w14:paraId="54B9121C" w14:textId="77777777" w:rsidR="00077433" w:rsidRPr="00077433" w:rsidRDefault="00077433" w:rsidP="00077433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14:paraId="5AF88FDE" w14:textId="77777777" w:rsidR="00077433" w:rsidRPr="00077433" w:rsidRDefault="00077433" w:rsidP="00077433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сформированность навыка рефлексии, признание своего права на ошибку и такого же права другого человека.</w:t>
      </w:r>
    </w:p>
    <w:p w14:paraId="0CB40D5F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6)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трудового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воспитания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14:paraId="7271A131" w14:textId="77777777" w:rsidR="00077433" w:rsidRPr="00077433" w:rsidRDefault="00077433" w:rsidP="00077433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0C41D109" w14:textId="77777777" w:rsidR="00077433" w:rsidRPr="00077433" w:rsidRDefault="00077433" w:rsidP="00077433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14:paraId="53FD000A" w14:textId="77777777" w:rsidR="00077433" w:rsidRPr="00077433" w:rsidRDefault="00077433" w:rsidP="00077433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14:paraId="2BF75B32" w14:textId="77777777" w:rsidR="00077433" w:rsidRPr="00077433" w:rsidRDefault="00077433" w:rsidP="00077433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готовность адаптироваться в профессиональной среде;</w:t>
      </w:r>
    </w:p>
    <w:p w14:paraId="4B7265A7" w14:textId="77777777" w:rsidR="00077433" w:rsidRPr="00077433" w:rsidRDefault="00077433" w:rsidP="00077433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уважение к труду и результатам трудовой деятельности;</w:t>
      </w:r>
    </w:p>
    <w:p w14:paraId="7EB2A55C" w14:textId="77777777" w:rsidR="00077433" w:rsidRPr="00077433" w:rsidRDefault="00077433" w:rsidP="00077433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потребностей.</w:t>
      </w:r>
    </w:p>
    <w:p w14:paraId="267EB7A1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7)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экологического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воспитания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14:paraId="6657630B" w14:textId="77777777" w:rsidR="00077433" w:rsidRPr="00077433" w:rsidRDefault="00077433" w:rsidP="00077433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14:paraId="417F88BE" w14:textId="77777777" w:rsidR="00077433" w:rsidRPr="00077433" w:rsidRDefault="00077433" w:rsidP="00077433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14:paraId="54ADC281" w14:textId="77777777" w:rsidR="00077433" w:rsidRPr="00077433" w:rsidRDefault="00077433" w:rsidP="00077433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осознание своей роли как гражданина и потребителя в условиях взаимосвязи природной, технологической и социальной сред;</w:t>
      </w:r>
    </w:p>
    <w:p w14:paraId="290BB4C4" w14:textId="77777777" w:rsidR="00077433" w:rsidRPr="00077433" w:rsidRDefault="00077433" w:rsidP="00077433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готовность к участию в практической деятельности экологической направленности.</w:t>
      </w:r>
    </w:p>
    <w:p w14:paraId="41229E3E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8)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ценности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научного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познания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14:paraId="681D7E99" w14:textId="77777777" w:rsidR="00077433" w:rsidRPr="00077433" w:rsidRDefault="00077433" w:rsidP="00077433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14:paraId="4E8E97C3" w14:textId="77777777" w:rsidR="00077433" w:rsidRPr="00077433" w:rsidRDefault="00077433" w:rsidP="00077433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овладение языковой и читательской культурой как средством познания мира;</w:t>
      </w:r>
    </w:p>
    <w:p w14:paraId="4F60E80F" w14:textId="77777777" w:rsidR="00077433" w:rsidRPr="00077433" w:rsidRDefault="00077433" w:rsidP="00077433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14:paraId="53B36795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9)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 w14:paraId="24999AB1" w14:textId="77777777" w:rsidR="00077433" w:rsidRPr="00077433" w:rsidRDefault="00077433" w:rsidP="0007743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33D050CB" w14:textId="77777777" w:rsidR="00077433" w:rsidRPr="00077433" w:rsidRDefault="00077433" w:rsidP="0007743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способность обучающихся взаимодействовать в условиях неопределённости, открытость опыту и знаниям других;</w:t>
      </w:r>
    </w:p>
    <w:p w14:paraId="59B84314" w14:textId="77777777" w:rsidR="00077433" w:rsidRPr="00077433" w:rsidRDefault="00077433" w:rsidP="0007743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14:paraId="0CF22D1C" w14:textId="77777777" w:rsidR="00077433" w:rsidRPr="00077433" w:rsidRDefault="00077433" w:rsidP="0007743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14:paraId="41B952A7" w14:textId="77777777" w:rsidR="00077433" w:rsidRPr="00077433" w:rsidRDefault="00077433" w:rsidP="0007743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14:paraId="7DA4B571" w14:textId="77777777" w:rsidR="00077433" w:rsidRPr="00077433" w:rsidRDefault="00077433" w:rsidP="0007743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умение анализировать и выявлять взаимосвязи природы, общества и экономики;</w:t>
      </w:r>
    </w:p>
    <w:p w14:paraId="32D1BC05" w14:textId="77777777" w:rsidR="00077433" w:rsidRPr="00077433" w:rsidRDefault="00077433" w:rsidP="0007743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14:paraId="3326CAFB" w14:textId="77777777" w:rsidR="00077433" w:rsidRPr="00077433" w:rsidRDefault="00077433" w:rsidP="0007743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способность обучающихся осознавать стрессовую ситуацию, оценивать происходящие изменения и их последствия;</w:t>
      </w:r>
    </w:p>
    <w:p w14:paraId="7245DDBE" w14:textId="77777777" w:rsidR="00077433" w:rsidRPr="00077433" w:rsidRDefault="00077433" w:rsidP="0007743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воспринимать стрессовую ситуацию как вызов, требующий контрмер, оценивать ситуацию стресса, корректировать принимаемые решения и действия;</w:t>
      </w:r>
    </w:p>
    <w:p w14:paraId="7D58A4B3" w14:textId="77777777" w:rsidR="00077433" w:rsidRPr="00077433" w:rsidRDefault="00077433" w:rsidP="0007743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формулировать и оценивать риски и последствия, формировать опыт, находить позитивное в произошедшей ситуации;</w:t>
      </w:r>
    </w:p>
    <w:p w14:paraId="4CB36FC5" w14:textId="77777777" w:rsidR="00077433" w:rsidRPr="00077433" w:rsidRDefault="00077433" w:rsidP="0007743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быть готовым действовать в отсутствие гарантий успеха.</w:t>
      </w:r>
    </w:p>
    <w:p w14:paraId="1AD3C571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494A309B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МЕТАПРЕДМЕТНЫЕ РЕЗУЛЬТАТЫ</w:t>
      </w:r>
    </w:p>
    <w:p w14:paraId="3E3778C2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71208B22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 результате изучения иностранного (английского)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14:paraId="08867D55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2A82E199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14:paraId="7A157B80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252FE44C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Базовые логические действия:</w:t>
      </w:r>
    </w:p>
    <w:p w14:paraId="395608C2" w14:textId="77777777" w:rsidR="00077433" w:rsidRPr="00077433" w:rsidRDefault="00077433" w:rsidP="0007743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выявлять и характеризовать существенные признаки объектов (явлений);</w:t>
      </w:r>
    </w:p>
    <w:p w14:paraId="349AC974" w14:textId="77777777" w:rsidR="00077433" w:rsidRPr="00077433" w:rsidRDefault="00077433" w:rsidP="0007743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14:paraId="312F2BDA" w14:textId="77777777" w:rsidR="00077433" w:rsidRPr="00077433" w:rsidRDefault="00077433" w:rsidP="0007743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14:paraId="79B21352" w14:textId="77777777" w:rsidR="00077433" w:rsidRPr="00077433" w:rsidRDefault="00077433" w:rsidP="0007743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предлагать критерии для выявления закономерностей и противоречий;</w:t>
      </w:r>
    </w:p>
    <w:p w14:paraId="3F9C3BC8" w14:textId="77777777" w:rsidR="00077433" w:rsidRPr="00077433" w:rsidRDefault="00077433" w:rsidP="0007743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14:paraId="67AE3F65" w14:textId="77777777" w:rsidR="00077433" w:rsidRPr="00077433" w:rsidRDefault="00077433" w:rsidP="0007743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выявлять причинно-следственные связи при изучении явлений и процессов;</w:t>
      </w:r>
    </w:p>
    <w:p w14:paraId="22C2FA6F" w14:textId="77777777" w:rsidR="00077433" w:rsidRPr="00077433" w:rsidRDefault="00077433" w:rsidP="0007743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2D0E27A7" w14:textId="77777777" w:rsidR="00077433" w:rsidRPr="00077433" w:rsidRDefault="00077433" w:rsidP="0007743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1313F568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Базовые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исследовательские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действия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14:paraId="7FBA520C" w14:textId="77777777" w:rsidR="00077433" w:rsidRPr="00077433" w:rsidRDefault="00077433" w:rsidP="0007743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использовать вопросы как исследовательский инструмент познания;</w:t>
      </w:r>
    </w:p>
    <w:p w14:paraId="29EA8A33" w14:textId="77777777" w:rsidR="00077433" w:rsidRPr="00077433" w:rsidRDefault="00077433" w:rsidP="0007743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25C4997A" w14:textId="77777777" w:rsidR="00077433" w:rsidRPr="00077433" w:rsidRDefault="00077433" w:rsidP="0007743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14:paraId="024093B9" w14:textId="77777777" w:rsidR="00077433" w:rsidRPr="00077433" w:rsidRDefault="00077433" w:rsidP="0007743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14:paraId="026FCEBE" w14:textId="77777777" w:rsidR="00077433" w:rsidRPr="00077433" w:rsidRDefault="00077433" w:rsidP="0007743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оценивать на применимость и достоверность информацию, полученную в ходе исследования (эксперимента);</w:t>
      </w:r>
    </w:p>
    <w:p w14:paraId="165AFAC9" w14:textId="77777777" w:rsidR="00077433" w:rsidRPr="00077433" w:rsidRDefault="00077433" w:rsidP="0007743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14:paraId="3B53BE7E" w14:textId="77777777" w:rsidR="00077433" w:rsidRPr="00077433" w:rsidRDefault="00077433" w:rsidP="0007743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14:paraId="16BFB2F3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Работа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с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информацией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14:paraId="5340C701" w14:textId="77777777" w:rsidR="00077433" w:rsidRPr="00077433" w:rsidRDefault="00077433" w:rsidP="00077433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771F4A13" w14:textId="77777777" w:rsidR="00077433" w:rsidRPr="00077433" w:rsidRDefault="00077433" w:rsidP="00077433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14:paraId="0669BD82" w14:textId="77777777" w:rsidR="00077433" w:rsidRPr="00077433" w:rsidRDefault="00077433" w:rsidP="00077433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2197C86B" w14:textId="77777777" w:rsidR="00077433" w:rsidRPr="00077433" w:rsidRDefault="00077433" w:rsidP="00077433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56F08072" w14:textId="77777777" w:rsidR="00077433" w:rsidRPr="00077433" w:rsidRDefault="00077433" w:rsidP="00077433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14:paraId="637C6B81" w14:textId="77777777" w:rsidR="00077433" w:rsidRPr="00077433" w:rsidRDefault="00077433" w:rsidP="00077433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эффективно запоминать и систематизировать информацию.</w:t>
      </w:r>
    </w:p>
    <w:p w14:paraId="373528C1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0D693561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Коммуникативные универсальные учебные действия</w:t>
      </w:r>
    </w:p>
    <w:p w14:paraId="183185BC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3EE43951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Общение:</w:t>
      </w:r>
    </w:p>
    <w:p w14:paraId="54779EDC" w14:textId="77777777" w:rsidR="00077433" w:rsidRPr="00077433" w:rsidRDefault="00077433" w:rsidP="00077433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общения;</w:t>
      </w:r>
    </w:p>
    <w:p w14:paraId="0C162DE0" w14:textId="77777777" w:rsidR="00077433" w:rsidRPr="00077433" w:rsidRDefault="00077433" w:rsidP="00077433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выражать себя (свою точку зрения) в устных и письменных текстах;</w:t>
      </w:r>
    </w:p>
    <w:p w14:paraId="49EA9695" w14:textId="77777777" w:rsidR="00077433" w:rsidRPr="00077433" w:rsidRDefault="00077433" w:rsidP="00077433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вести переговоры;</w:t>
      </w:r>
    </w:p>
    <w:p w14:paraId="479FB269" w14:textId="77777777" w:rsidR="00077433" w:rsidRPr="00077433" w:rsidRDefault="00077433" w:rsidP="00077433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548C4FA5" w14:textId="77777777" w:rsidR="00077433" w:rsidRPr="00077433" w:rsidRDefault="00077433" w:rsidP="00077433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14:paraId="25D83D31" w14:textId="77777777" w:rsidR="00077433" w:rsidRPr="00077433" w:rsidRDefault="00077433" w:rsidP="00077433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73B048E1" w14:textId="77777777" w:rsidR="00077433" w:rsidRPr="00077433" w:rsidRDefault="00077433" w:rsidP="00077433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 w14:paraId="4CE8D5E6" w14:textId="77777777" w:rsidR="00077433" w:rsidRPr="00077433" w:rsidRDefault="00077433" w:rsidP="00077433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1B62C3A1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Регулятивные универсальные учебные действия</w:t>
      </w:r>
    </w:p>
    <w:p w14:paraId="36F7C09F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Совместная деятельность</w:t>
      </w:r>
    </w:p>
    <w:p w14:paraId="59A55207" w14:textId="77777777" w:rsidR="00077433" w:rsidRPr="00077433" w:rsidRDefault="00077433" w:rsidP="00077433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3648AE36" w14:textId="77777777" w:rsidR="00077433" w:rsidRPr="00077433" w:rsidRDefault="00077433" w:rsidP="00077433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1D501507" w14:textId="77777777" w:rsidR="00077433" w:rsidRPr="00077433" w:rsidRDefault="00077433" w:rsidP="00077433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обобщать мнения нескольких человек, проявлять готовность руководить, выполнять поручения, подчиняться;</w:t>
      </w:r>
    </w:p>
    <w:p w14:paraId="244364FE" w14:textId="77777777" w:rsidR="00077433" w:rsidRPr="00077433" w:rsidRDefault="00077433" w:rsidP="00077433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14:paraId="488627A2" w14:textId="77777777" w:rsidR="00077433" w:rsidRPr="00077433" w:rsidRDefault="00077433" w:rsidP="00077433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5DAB5701" w14:textId="77777777" w:rsidR="00077433" w:rsidRPr="00077433" w:rsidRDefault="00077433" w:rsidP="00077433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1135A373" w14:textId="77777777" w:rsidR="00077433" w:rsidRPr="00077433" w:rsidRDefault="00077433" w:rsidP="00077433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51CC1D56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077433">
        <w:rPr>
          <w:rFonts w:ascii="Times New Roman" w:eastAsia="Calibri" w:hAnsi="Times New Roman" w:cs="Times New Roman"/>
          <w:b/>
          <w:color w:val="333333"/>
          <w:sz w:val="28"/>
          <w:lang w:val="en-US"/>
        </w:rPr>
        <w:t>Самоорганизация</w:t>
      </w:r>
      <w:proofErr w:type="spellEnd"/>
    </w:p>
    <w:p w14:paraId="1E8E4CAD" w14:textId="77777777" w:rsidR="00077433" w:rsidRPr="00077433" w:rsidRDefault="00077433" w:rsidP="0007743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выявлять проблемы для решения в жизненных и учебных ситуациях;</w:t>
      </w:r>
    </w:p>
    <w:p w14:paraId="542059EB" w14:textId="77777777" w:rsidR="00077433" w:rsidRPr="00077433" w:rsidRDefault="00077433" w:rsidP="0007743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78267ABD" w14:textId="77777777" w:rsidR="00077433" w:rsidRPr="00077433" w:rsidRDefault="00077433" w:rsidP="0007743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773F93DA" w14:textId="77777777" w:rsidR="00077433" w:rsidRPr="00077433" w:rsidRDefault="00077433" w:rsidP="0007743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5D180150" w14:textId="77777777" w:rsidR="00077433" w:rsidRPr="00077433" w:rsidRDefault="00077433" w:rsidP="0007743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проводить выбор и брать ответственность за решение.</w:t>
      </w:r>
    </w:p>
    <w:p w14:paraId="7CF74249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Самоконтроль</w:t>
      </w:r>
      <w:proofErr w:type="spellEnd"/>
    </w:p>
    <w:p w14:paraId="34B6DDC3" w14:textId="77777777" w:rsidR="00077433" w:rsidRPr="00077433" w:rsidRDefault="00077433" w:rsidP="0007743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владеть способами самоконтроля, 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</w:rPr>
        <w:t>самомотивации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и рефлексии;</w:t>
      </w:r>
    </w:p>
    <w:p w14:paraId="66664366" w14:textId="77777777" w:rsidR="00077433" w:rsidRPr="00077433" w:rsidRDefault="00077433" w:rsidP="0007743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давать оценку ситуации и предлагать план её изменения;</w:t>
      </w:r>
    </w:p>
    <w:p w14:paraId="7C349DC8" w14:textId="77777777" w:rsidR="00077433" w:rsidRPr="00077433" w:rsidRDefault="00077433" w:rsidP="0007743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0995F9EB" w14:textId="77777777" w:rsidR="00077433" w:rsidRPr="00077433" w:rsidRDefault="00077433" w:rsidP="0007743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объяснять причины достижения (недостижения) результатов деятельности, давать оценку приобретённому опыту, находить позитивное в произошедшей ситуации;</w:t>
      </w:r>
    </w:p>
    <w:p w14:paraId="59A17460" w14:textId="77777777" w:rsidR="00077433" w:rsidRPr="00077433" w:rsidRDefault="00077433" w:rsidP="0007743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21FA7612" w14:textId="77777777" w:rsidR="00077433" w:rsidRPr="00077433" w:rsidRDefault="00077433" w:rsidP="0007743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оценивать соответствие результата цели и условиям.</w:t>
      </w:r>
    </w:p>
    <w:p w14:paraId="2090594C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Эмоциональный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интеллект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</w:p>
    <w:p w14:paraId="5CBE7A65" w14:textId="77777777" w:rsidR="00077433" w:rsidRPr="00077433" w:rsidRDefault="00077433" w:rsidP="0007743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различать, называть и управлять собственными эмоциями и эмоциями других;</w:t>
      </w:r>
    </w:p>
    <w:p w14:paraId="126A60F7" w14:textId="77777777" w:rsidR="00077433" w:rsidRPr="00077433" w:rsidRDefault="00077433" w:rsidP="0007743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выявлять и анализировать причины эмоций;</w:t>
      </w:r>
    </w:p>
    <w:p w14:paraId="1616A944" w14:textId="77777777" w:rsidR="00077433" w:rsidRPr="00077433" w:rsidRDefault="00077433" w:rsidP="0007743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ставить себя на место другого человека, понимать мотивы и намерения другого;</w:t>
      </w:r>
    </w:p>
    <w:p w14:paraId="7E685EC1" w14:textId="77777777" w:rsidR="00077433" w:rsidRPr="00077433" w:rsidRDefault="00077433" w:rsidP="0007743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регулировать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способ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выражения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эмоций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.</w:t>
      </w:r>
    </w:p>
    <w:p w14:paraId="05081624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Принимать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себя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и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других</w:t>
      </w:r>
      <w:proofErr w:type="spellEnd"/>
    </w:p>
    <w:p w14:paraId="224618A7" w14:textId="77777777" w:rsidR="00077433" w:rsidRPr="00077433" w:rsidRDefault="00077433" w:rsidP="0007743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осознанно относиться к другому человеку, его мнению; признавать своё право на ошибку и такое же право другого;</w:t>
      </w:r>
    </w:p>
    <w:p w14:paraId="762C93A2" w14:textId="77777777" w:rsidR="00077433" w:rsidRPr="00077433" w:rsidRDefault="00077433" w:rsidP="0007743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принимать себя и других, не осуждая;</w:t>
      </w:r>
    </w:p>
    <w:p w14:paraId="2728AD4E" w14:textId="77777777" w:rsidR="00077433" w:rsidRPr="00077433" w:rsidRDefault="00077433" w:rsidP="0007743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открытость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себе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и 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другим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;</w:t>
      </w:r>
    </w:p>
    <w:p w14:paraId="5E8D6220" w14:textId="77777777" w:rsidR="00077433" w:rsidRPr="00077433" w:rsidRDefault="00077433" w:rsidP="0007743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осознавать невозможность контролировать всё вокруг.</w:t>
      </w:r>
    </w:p>
    <w:p w14:paraId="70FA48D4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4CC8D9BC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ПРЕДМЕТНЫЕ РЕЗУЛЬТАТЫ</w:t>
      </w:r>
    </w:p>
    <w:p w14:paraId="5055F0B7" w14:textId="77777777"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0C007A25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Предметные результаты освоения программы </w:t>
      </w:r>
      <w:proofErr w:type="gramStart"/>
      <w:r w:rsidRPr="00077433">
        <w:rPr>
          <w:rFonts w:ascii="Times New Roman" w:eastAsia="Calibri" w:hAnsi="Times New Roman" w:cs="Times New Roman"/>
          <w:color w:val="000000"/>
          <w:sz w:val="28"/>
        </w:rPr>
        <w:t>по иностранному</w:t>
      </w:r>
      <w:proofErr w:type="gram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(английскому)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</w:rPr>
        <w:t>допороговом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14:paraId="095A92DE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Предметные результаты освоения программы </w:t>
      </w:r>
      <w:proofErr w:type="gramStart"/>
      <w:r w:rsidRPr="00077433">
        <w:rPr>
          <w:rFonts w:ascii="Times New Roman" w:eastAsia="Calibri" w:hAnsi="Times New Roman" w:cs="Times New Roman"/>
          <w:color w:val="000000"/>
          <w:sz w:val="28"/>
        </w:rPr>
        <w:t>по иностранному</w:t>
      </w:r>
      <w:proofErr w:type="gram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(английскому) языку к концу обучения </w:t>
      </w:r>
      <w:r w:rsidRPr="00077433">
        <w:rPr>
          <w:rFonts w:ascii="Times New Roman" w:eastAsia="Calibri" w:hAnsi="Times New Roman" w:cs="Times New Roman"/>
          <w:b/>
          <w:i/>
          <w:color w:val="000000"/>
          <w:sz w:val="28"/>
        </w:rPr>
        <w:t>в 5 классе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72C115AD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1) владеть основными видами речевой деятельности:</w:t>
      </w:r>
    </w:p>
    <w:p w14:paraId="7469958A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14:paraId="119ACD8A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до 6 фраз);</w:t>
      </w:r>
    </w:p>
    <w:p w14:paraId="7ACBEB17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минуты);</w:t>
      </w:r>
    </w:p>
    <w:p w14:paraId="7C06C7E4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текста (текстов) для чтения – 180–200 слов), читать про себя несплошные тексты (таблицы) и понимать представленную в них информацию;</w:t>
      </w:r>
    </w:p>
    <w:p w14:paraId="2B2F5D75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письменная речь: 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слов);</w:t>
      </w:r>
    </w:p>
    <w:p w14:paraId="53210D12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</w:r>
    </w:p>
    <w:p w14:paraId="35FF54E4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14:paraId="1F687124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14:paraId="04C94268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3) 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14:paraId="38053878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er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/-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or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, -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ist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>, -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sion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>/-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tion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>, имена прилагательные с суффиксами -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ful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>, -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ian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>/-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an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, наречия с суффиксом -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ly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, имена прилагательные, имена существительные и наречия с отрицательным префиксом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un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-;</w:t>
      </w:r>
    </w:p>
    <w:p w14:paraId="3B541F46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распознавать и употреблять в устной и письменной речи изученные синонимы и интернациональные слова;</w:t>
      </w:r>
    </w:p>
    <w:p w14:paraId="25408571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4) 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</w:r>
    </w:p>
    <w:p w14:paraId="374BFEB1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распознавать и употреблять в устной и письменной речи:</w:t>
      </w:r>
    </w:p>
    <w:p w14:paraId="7976A071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предложения с несколькими обстоятельствами, следующими в определённом порядке;</w:t>
      </w:r>
    </w:p>
    <w:p w14:paraId="56F60E94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вопросительные предложения (альтернативный и разделительный вопросы в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Present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/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Past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/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Future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Simple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Tense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);</w:t>
      </w:r>
    </w:p>
    <w:p w14:paraId="389A239A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глаголы в </w:t>
      </w:r>
      <w:proofErr w:type="spellStart"/>
      <w:proofErr w:type="gramStart"/>
      <w:r w:rsidRPr="00077433">
        <w:rPr>
          <w:rFonts w:ascii="Times New Roman" w:eastAsia="Calibri" w:hAnsi="Times New Roman" w:cs="Times New Roman"/>
          <w:color w:val="000000"/>
          <w:sz w:val="28"/>
        </w:rPr>
        <w:t>видо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>-временных</w:t>
      </w:r>
      <w:proofErr w:type="gram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формах действительного залога в изъявительном наклонении в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Present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Perfect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Tense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в повествовательных (утвердительных и отрицательных) и вопросительных предложениях;</w:t>
      </w:r>
    </w:p>
    <w:p w14:paraId="0C548AA3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14:paraId="225751D4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имена существительные с причастиями настоящего и прошедшего времени;</w:t>
      </w:r>
    </w:p>
    <w:p w14:paraId="0AEAF7DA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наречия в положительной, сравнительной и превосходной степенях, образованные по правилу, и исключения;</w:t>
      </w:r>
    </w:p>
    <w:p w14:paraId="733324C2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5) владеть социокультурными знаниями и умениями:</w:t>
      </w:r>
    </w:p>
    <w:p w14:paraId="0C161A05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</w:r>
    </w:p>
    <w:p w14:paraId="46F0E8E3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14:paraId="232339B6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правильно оформлять адрес, писать фамилии и имена (свои, родственников и друзей) на английском языке (в анкете, формуляре);</w:t>
      </w:r>
    </w:p>
    <w:p w14:paraId="1969CE84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обладать базовыми знаниями о социокультурном портрете родной страны и страны (стран) изучаемого языка;</w:t>
      </w:r>
    </w:p>
    <w:p w14:paraId="0B2457CD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кратко представлять Россию и страны (стран) изучаемого языка;</w:t>
      </w:r>
    </w:p>
    <w:p w14:paraId="0C490FA5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6)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14:paraId="69E9DAF2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14:paraId="4B8163FC" w14:textId="77777777"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14:paraId="3DE58DDE" w14:textId="77777777" w:rsidR="00F44E40" w:rsidRDefault="00F44E40"/>
    <w:p w14:paraId="2A8056E4" w14:textId="77777777" w:rsidR="00077433" w:rsidRDefault="00077433"/>
    <w:p w14:paraId="1892291F" w14:textId="77777777" w:rsidR="00077433" w:rsidRPr="00077433" w:rsidRDefault="00077433" w:rsidP="0007743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ТЕМАТИЧЕСКОЕ ПЛАНИРОВАНИЕ </w:t>
      </w:r>
    </w:p>
    <w:p w14:paraId="3A4037E5" w14:textId="77777777" w:rsidR="00077433" w:rsidRPr="00077433" w:rsidRDefault="00077433" w:rsidP="0007743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077433" w:rsidRPr="00077433" w14:paraId="31F00C0F" w14:textId="77777777" w:rsidTr="00F44E40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AD176B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27684BC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30A879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50BC2237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798646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2113A8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38FBE0E9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6742B4D1" w14:textId="77777777" w:rsidTr="00F44E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0B64E1" w14:textId="77777777" w:rsidR="00077433" w:rsidRPr="00077433" w:rsidRDefault="00077433" w:rsidP="00077433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29E5E1" w14:textId="77777777" w:rsidR="00077433" w:rsidRPr="00077433" w:rsidRDefault="00077433" w:rsidP="00077433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B64AFE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00BDB9A5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987984E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31EAA601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1EF4627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2362F078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AFE075" w14:textId="77777777" w:rsidR="00077433" w:rsidRPr="00077433" w:rsidRDefault="00077433" w:rsidP="00077433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5FA2B88D" w14:textId="77777777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51FA2FD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9BC72AB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Вводный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модуль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D87CAC9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D7B517F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EF22BC3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B859B46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19DA77EF" w14:textId="77777777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08ED730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2E1F760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Школа, школьная жизнь, школьная форма, изучаемые предметы.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Переписка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иностранными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сверстниками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1DBD46D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9712190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4217933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33380A0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28FCF3A7" w14:textId="77777777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D37BE66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904033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EFBA2CB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6A11D6A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DF232EB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F9818D2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2FF38C2F" w14:textId="77777777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B1C0C76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E16C696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Родной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город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село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).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Транспорт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ACD396A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E2077F2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EA629A0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797A722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5907DBE1" w14:textId="77777777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D55AFD5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B47402A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7757788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07761F1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EF5239B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D63CEF8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26BCCA05" w14:textId="77777777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D8B3423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05BDDB0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Природа: дикие и домашние животные.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Погода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F545A8A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222436A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7811539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E17EBC5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0E216788" w14:textId="77777777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39EF98F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D8B152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81796D8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C02A047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BCBAC65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FA1680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030EE662" w14:textId="77777777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28D97B6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01E9A5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Погода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D6D588D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6EAEB91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D5C0B6B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F2ED785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01D84D78" w14:textId="77777777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DA8E1A4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2E53896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Праздники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EB87B2E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65A5F63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40A5B58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C5EF48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054540A3" w14:textId="77777777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220A752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BFCD82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E3BC11A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56BEA3A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8055637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FC936BA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11822724" w14:textId="77777777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CCD5022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B87F48D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Каникулы в различное время года.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отдыха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9BDBB03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EBC2A3E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3AD89A7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386B2B1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2F9AE7C8" w14:textId="77777777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92446DA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FBEEA92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A39A08F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FD1464B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A829BDE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FA2476D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3AB2F6B0" w14:textId="77777777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4BAAC8F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7AE009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CF19D4C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C2C5941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C68FAFC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27196C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245BE782" w14:textId="77777777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EAE8AF6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15F515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A67E7E5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F37F7AF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125D6F4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3B43B83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0F221143" w14:textId="77777777" w:rsidTr="00F44E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CD34A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7F6AB180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B2887FE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CF5E4EE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05C4725" w14:textId="77777777" w:rsidR="00077433" w:rsidRPr="00077433" w:rsidRDefault="00077433" w:rsidP="00077433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28FD015F" w14:textId="77777777" w:rsidR="00077433" w:rsidRPr="00077433" w:rsidRDefault="00077433" w:rsidP="00077433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077433" w:rsidRPr="000774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D2A5EAD" w14:textId="77777777" w:rsidR="00077433" w:rsidRPr="00077433" w:rsidRDefault="00077433" w:rsidP="0007743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ПОУРОЧНОЕ ПЛАНИРОВАНИЕ </w:t>
      </w:r>
    </w:p>
    <w:p w14:paraId="2D7EB910" w14:textId="77777777" w:rsidR="00077433" w:rsidRPr="00077433" w:rsidRDefault="00077433" w:rsidP="0007743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8"/>
        <w:gridCol w:w="3729"/>
        <w:gridCol w:w="1214"/>
        <w:gridCol w:w="1841"/>
        <w:gridCol w:w="1347"/>
        <w:gridCol w:w="4953"/>
      </w:tblGrid>
      <w:tr w:rsidR="00077433" w:rsidRPr="00077433" w14:paraId="600150AF" w14:textId="77777777" w:rsidTr="00F44E40">
        <w:trPr>
          <w:trHeight w:val="144"/>
          <w:tblCellSpacing w:w="20" w:type="nil"/>
        </w:trPr>
        <w:tc>
          <w:tcPr>
            <w:tcW w:w="5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8E66B6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7F075464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3D7F55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6D4AB538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172146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3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64650E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46858FC5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E94F90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6D9DF65D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28409854" w14:textId="77777777" w:rsidTr="00F44E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813001" w14:textId="77777777" w:rsidR="00077433" w:rsidRPr="00077433" w:rsidRDefault="00077433" w:rsidP="00077433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1B5574" w14:textId="77777777" w:rsidR="00077433" w:rsidRPr="00077433" w:rsidRDefault="00077433" w:rsidP="00077433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43AA1ABB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6FD05EB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7CF343B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53137E7E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E8976B" w14:textId="77777777" w:rsidR="00077433" w:rsidRPr="00077433" w:rsidRDefault="00077433" w:rsidP="00077433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05B013" w14:textId="77777777" w:rsidR="00077433" w:rsidRPr="00077433" w:rsidRDefault="00077433" w:rsidP="00077433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AC30B0" w14:paraId="24F6248E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12096AC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411B40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Англоговорящие страны. Развитие навыков устной речи.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5EBF4D20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BFEAD86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453D2E9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3ECEF768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https://www.youtube.com/watch?v=jxzXkAwr1q4 t=1s</w:t>
              </w:r>
            </w:hyperlink>
          </w:p>
        </w:tc>
      </w:tr>
      <w:tr w:rsidR="00077433" w:rsidRPr="00AC30B0" w14:paraId="5FD306AD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1E511E9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BECE593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Английский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алфавит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 A-H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6A2FE847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AEEEE9E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4B4502C8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31889543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6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https://interneturok.ru/lesson/english/2-klass/bpravila-chteniyab/alfavit</w:t>
              </w:r>
            </w:hyperlink>
          </w:p>
        </w:tc>
      </w:tr>
      <w:tr w:rsidR="00077433" w:rsidRPr="00AC30B0" w14:paraId="27124EA5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DB404CC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28D9CE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Английский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алфавит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 I-R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4038898E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401DEA2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6C6C2B8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7228ECD3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7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https://interneturok.ru/lesson/english/2-klass/bpravila-chteniyab/alfavit</w:t>
              </w:r>
            </w:hyperlink>
          </w:p>
        </w:tc>
      </w:tr>
      <w:tr w:rsidR="00077433" w:rsidRPr="00AC30B0" w14:paraId="6E00275E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45FCA51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9E125A5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Английский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алфавит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 S-Z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7D6E08D3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1557759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46D04C00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40007E75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8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https://interneturok.ru/lesson/english/2-klass/bpravila-chteniyab/alfavit</w:t>
              </w:r>
            </w:hyperlink>
          </w:p>
        </w:tc>
      </w:tr>
      <w:tr w:rsidR="00077433" w:rsidRPr="00077433" w14:paraId="29011F9B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6F32B53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D1D178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Числительные от 1 до 10. Цвета. Активизация лексики по теме.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515D928E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DCC20A4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B0CD8E4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66E98E33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Презентация </w:t>
            </w:r>
            <w:hyperlink r:id="rId9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interneturok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english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/2-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klass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grammatika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kolichestvennye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i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poryadkovye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chislitelnye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schet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do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-100</w:t>
              </w:r>
            </w:hyperlink>
          </w:p>
        </w:tc>
      </w:tr>
      <w:tr w:rsidR="00077433" w:rsidRPr="00077433" w14:paraId="4B1D8DBB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B26586C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91AFC46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Общеупотребимые глаголы. Повторение грамматики по теме: «Предлоги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in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at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on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under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».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Числительные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1B4D0FDB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665F2F0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4025CBB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0505D087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Презентация, раздаточный материал </w:t>
            </w:r>
            <w:hyperlink r:id="rId10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interneturok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english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/2-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klass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grammatika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predlogi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mesta</w:t>
              </w:r>
              <w:proofErr w:type="spellEnd"/>
            </w:hyperlink>
          </w:p>
        </w:tc>
      </w:tr>
      <w:tr w:rsidR="00077433" w:rsidRPr="00077433" w14:paraId="0EE18C7E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7D30BBC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6760C1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Школьные принадлежности. Классно-урочные выражения. Развитие навыков аудирования по теме: «Классная комната».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79BB355B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DFAE430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3D10D04B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49139254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Презентация, раздаточный материал </w:t>
            </w:r>
            <w:hyperlink r:id="rId11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interneturok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english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/2-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klass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leksika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-3/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shkolnye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prinadlezhnosti</w:t>
              </w:r>
              <w:proofErr w:type="spellEnd"/>
            </w:hyperlink>
          </w:p>
        </w:tc>
      </w:tr>
      <w:tr w:rsidR="00077433" w:rsidRPr="00077433" w14:paraId="669612ED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DD7676E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BA7E6DD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Входной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03508887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3924729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5DC0B880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4572F7B7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Тесты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раздаточный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материал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)</w:t>
            </w:r>
          </w:p>
        </w:tc>
      </w:tr>
      <w:tr w:rsidR="00077433" w:rsidRPr="00AC30B0" w14:paraId="329D0E28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660FA12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166548F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Модуль1. Снова в школу. Введение лексики по теме: «Школьные предметы».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ЛЕ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теме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: «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Дни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недели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».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7DC6F1D9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439146E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CD1B0E1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037B7751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2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https://interneturok.ru/lesson/english/4-klass/leksika/moya-shkola-shkolnye-predmety-my-school</w:t>
              </w:r>
            </w:hyperlink>
          </w:p>
        </w:tc>
      </w:tr>
      <w:tr w:rsidR="00077433" w:rsidRPr="00077433" w14:paraId="310F9217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E34E30E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DF777B6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Школа, школьная жизнь (школьные предметы)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79B862F8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1B9CCD7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3FF41A9D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12ADCFF4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13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/83519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10</w:t>
              </w:r>
            </w:hyperlink>
          </w:p>
        </w:tc>
      </w:tr>
      <w:tr w:rsidR="00077433" w:rsidRPr="00077433" w14:paraId="7FE3F94A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D645D03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E512211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Школа, школьная жизнь (расписание уроков)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1994C82F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BD07D06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08595A1A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66E241ED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4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https://interneturok.ru/lesson/english/4-klass/leksika/moya-shkola-shkolnye-predmety-my-school</w:t>
              </w:r>
            </w:hyperlink>
          </w:p>
          <w:p w14:paraId="110820EE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15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/83519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df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077433" w:rsidRPr="00AC30B0" w14:paraId="2BA62D4C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7DF79E0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3537918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Числительные 11-20. Выполнение лексико-грамматических заданий.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345944B8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FAE06C2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32462EFF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4985C367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6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https://interneturok.ru/lesson/english/2-klass/grammatika/kolichestvennye-i-poryadkovye-chislitelnye-schet-do-100</w:t>
              </w:r>
            </w:hyperlink>
          </w:p>
        </w:tc>
      </w:tr>
      <w:tr w:rsidR="00077433" w:rsidRPr="00AC30B0" w14:paraId="6A2CB970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1247F26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02E93A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Личные местоимения. Глагол «быть». Выполнение лексико-грамматических заданий.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65E3F02B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48194C8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A35C3D4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6BA66990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7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https://interneturok.ru/lesson/english/2-klass/grammatika-2/glagol-byt-i-formy-glagola-to-be-v-nastoyaschem-vremeni</w:t>
              </w:r>
            </w:hyperlink>
          </w:p>
        </w:tc>
      </w:tr>
      <w:tr w:rsidR="00077433" w:rsidRPr="00077433" w14:paraId="6DF4F49E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0D2EEE7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723FF5D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Школа, школьная жизнь (мой любимый предмет)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4B087EC2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FF3A881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194100A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08382BC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18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/83519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10</w:t>
              </w:r>
            </w:hyperlink>
          </w:p>
        </w:tc>
      </w:tr>
      <w:tr w:rsidR="00077433" w:rsidRPr="00077433" w14:paraId="6FF22F25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959447C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0A54940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Школа, школьная жизнь (образование в стране/странах изучаемого языка).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Школы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Англии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7FF7EDEB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56F501F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7A61A9E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0FC0BBD2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19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19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077433" w:rsidRPr="00077433" w14:paraId="4B65068C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9077FB3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FBAC72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Школа, школьная жизнь (общение с одноклассниками)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6B77D852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FB2AD02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34A4233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17E871DE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20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780</w:t>
              </w:r>
            </w:hyperlink>
          </w:p>
        </w:tc>
      </w:tr>
      <w:tr w:rsidR="00077433" w:rsidRPr="00077433" w14:paraId="77F84E91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DB90BD6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F080EE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 по теме "Школа, школьная жизнь, школьная форма, изучаемые предметы"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33314914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4CD59D6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54FC2ADA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6904CB4E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3217D1A2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BEB0BB6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32D027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 по теме "Школа, школьная жизнь, школьная форма, изучаемые предметы."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00C51FD3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5628DC9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50E63156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29FF8301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1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https://interneturok.ru/lesson/english/2-klass/leksika-4/moy-den-my-day</w:t>
              </w:r>
            </w:hyperlink>
          </w:p>
          <w:p w14:paraId="4A51758F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Тест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</w:t>
            </w:r>
          </w:p>
        </w:tc>
      </w:tr>
      <w:tr w:rsidR="00077433" w:rsidRPr="00077433" w14:paraId="2513B0E8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6D1EFCB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EE92493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Модуль 2. «Я из…». Страны и национальности.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Развитие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навыков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устной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речи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612CEF78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3EBC728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574406F9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67CC5632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AC30B0" w14:paraId="5FA359D3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F76679B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718F67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Глагол «иметь». Развитие поискового и изучающего чтения текста: «Великолепный человек паук».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2B976A6A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ADA320E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4FBF4336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77825FD5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2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https://interneturok.ru/lesson/english/2-klass/grammatika3/struktura-have-got</w:t>
              </w:r>
            </w:hyperlink>
          </w:p>
        </w:tc>
      </w:tr>
      <w:tr w:rsidR="00077433" w:rsidRPr="00AC30B0" w14:paraId="072B9F3E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8B9DFC7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DCA8CE4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Мои вещи. Введение и активизация лексики.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Множественное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число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существительных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4E8BD820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5EF2089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1C00A9A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5F637FD3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3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https://interneturok.ru/lesson/english/2-klass/grammatika/pravila-obrazovaniya-mnozhestvennogo-chisla-suschestvitelnyh</w:t>
              </w:r>
            </w:hyperlink>
          </w:p>
        </w:tc>
      </w:tr>
      <w:tr w:rsidR="00077433" w:rsidRPr="00AC30B0" w14:paraId="7B8F96E5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F88BBFB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A05757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Моя коллекция. Развитие навыков монологической речи.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41435F33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0A80304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588881F9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07EF1F47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4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https://interneturok.ru/lesson/english/2-klass/grammatika3/struktura-have-got</w:t>
              </w:r>
            </w:hyperlink>
          </w:p>
        </w:tc>
      </w:tr>
      <w:tr w:rsidR="00077433" w:rsidRPr="00077433" w14:paraId="137DBD2D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E9CC08F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E94010B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Сувениры из Великобритании. Развитие навыков диалогической речи.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3EF8EDB2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EC39250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5FD1004B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7005398D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1DC194DA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9CF3100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97BC0A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Покупка сувениров. Развитие навыков монологической речи.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6415D32D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45355D1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7C0FFF0D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0CB8848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35E5724E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6782632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5E0C13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Родная страна. (географическое положение, культура, традиции, национальные обычаи)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350232C8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063027E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1635B76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3BB8A6D8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1F5D386C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E5ED8E7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B3E318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Англоговорящие страны. Развитие навыков поискового чтения.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2B1BED02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9601EAB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7858820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48C3ECB8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241CBEC3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64A3816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568E50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 по теме "Это я"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2B9E899A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C119A34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4A55C51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5777A5B4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59E50BBB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DCF068B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3AFC2F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Лексико-грамматический тест по теме «Это я».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13E949F4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7C6D5ED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209DF75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6FCE56CE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Тест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</w:t>
            </w:r>
          </w:p>
        </w:tc>
      </w:tr>
      <w:tr w:rsidR="00077433" w:rsidRPr="00AC30B0" w14:paraId="54D8EC31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2FFD82E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152EFB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Модуль 3. Дом/квартира. Введение и активизация лексики по теме «Мой дом- моя крепость».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Развитие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навыков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аудирования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03B83DF6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E2DB3B3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4A53AFBF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078A0470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5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https://interneturok.ru/lesson/english/2-klass/grammatika/kolichestvennye-i-poryadkovye-chislitelnye-schet-do-100</w:t>
              </w:r>
            </w:hyperlink>
            <w:r w:rsidR="00077433"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6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https://interneturok.ru/lesson/english/3-klass/leksika-3/moya-komnata</w:t>
              </w:r>
            </w:hyperlink>
          </w:p>
        </w:tc>
      </w:tr>
      <w:tr w:rsidR="00077433" w:rsidRPr="00AC30B0" w14:paraId="069A09EE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0E9F3C9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3A33A5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С новосельем! Введение и активизация лексики.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35DC21AD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904B06E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3F149D9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7AAAD428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7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https://interneturok.ru/lesson/english/3-klass/leksika-3/moy-dom</w:t>
              </w:r>
            </w:hyperlink>
          </w:p>
        </w:tc>
      </w:tr>
      <w:tr w:rsidR="00077433" w:rsidRPr="00AC30B0" w14:paraId="0660039B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E7BABA0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7413DB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Притяжательные местоимения, оборот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there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is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/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there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are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Выполнение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лексико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-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грамматических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заданий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052AA6A2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04741CF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58B47B70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1EF05E57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8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https://interneturok.ru/lesson/english/3-klass/grammatika-3/oborot-there-is-are</w:t>
              </w:r>
            </w:hyperlink>
          </w:p>
        </w:tc>
      </w:tr>
      <w:tr w:rsidR="00077433" w:rsidRPr="00AC30B0" w14:paraId="258D122A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C76F62D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CEDDE8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Моя комната. Предлоги места. Развитие навыков монологической речи.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1D240B03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AC74424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198DC896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6F54DC1C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9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https://interneturok.ru/lesson/english/3-klass/grammatika-</w:t>
              </w:r>
            </w:hyperlink>
            <w:r w:rsidR="00077433"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3/predlogi-mesta-2</w:t>
            </w:r>
          </w:p>
        </w:tc>
      </w:tr>
      <w:tr w:rsidR="00077433" w:rsidRPr="00077433" w14:paraId="3FE830D1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FFE8FA1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3D8DA12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Страна/ страны изучаемого языка (типичный английский дом)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4132C26D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35999ED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F72FA22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68F2A671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Узнайте, как выглядит типичный дом в Англии. –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YouTube</w:t>
            </w:r>
          </w:p>
        </w:tc>
      </w:tr>
      <w:tr w:rsidR="00077433" w:rsidRPr="00077433" w14:paraId="26D2C1E9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9A58DC1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F3BF80E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Родной город (село). (описание квартиры, дома)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6AA83435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1E7D0A9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453CC374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47230DB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253B552C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E65CE99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2B3C450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Осмотр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дома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657EE6EF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06E4FAA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32F31BBA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337B88C9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AC30B0" w14:paraId="2DC67AF8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03F3DC4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5317EAA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Тадж-Махал. Обучение письменной речи по плану на основе прочитанного текста.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16D52058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946889E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71F3D529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324575D7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0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https://www.youtube.com/watch?v=JZaRYLP2iaI t=1s</w:t>
              </w:r>
            </w:hyperlink>
          </w:p>
        </w:tc>
      </w:tr>
      <w:tr w:rsidR="00077433" w:rsidRPr="00077433" w14:paraId="49FAC1DD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26848F9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5C439DE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Самоконтроль по теме "Мой дом - моя крепость"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33ECE971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2C46E31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4C414FB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5165D074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6BB40D3F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3EC1F51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47A2CB6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 по теме "Мой дом - моя крепость"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5E120421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43540CC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3A03D802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40828EFB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Тест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</w:t>
            </w:r>
          </w:p>
        </w:tc>
      </w:tr>
      <w:tr w:rsidR="00077433" w:rsidRPr="00077433" w14:paraId="698F70F7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56D1076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1D7254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Модуль 4. Моя семья (представление членов моей семьи)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28B7FD46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57C2A8A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7778CE3D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708CFFC1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1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https://interneturok.ru/lesson/english/2-klass/grammatika-3/modal-verb-can-modalnyy-glagol-can</w:t>
              </w:r>
            </w:hyperlink>
          </w:p>
          <w:p w14:paraId="6C3C8A38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32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/83514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</w:t>
              </w:r>
            </w:hyperlink>
          </w:p>
        </w:tc>
      </w:tr>
      <w:tr w:rsidR="00077433" w:rsidRPr="00077433" w14:paraId="080DA9A0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EED9FDA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1A4C28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Моя семья (члены моей семьи). Кто есть кто? Введение и активизация ЛЕ по теме: «Внешность».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34E86BD4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37D80ED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10C7E6EE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5FF30257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3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https://interneturok.ru/lesson/english/3-klass/leksika/vneshnost-i-chasti-tela</w:t>
              </w:r>
            </w:hyperlink>
          </w:p>
          <w:p w14:paraId="08ADA132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34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/83514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</w:t>
              </w:r>
            </w:hyperlink>
          </w:p>
        </w:tc>
      </w:tr>
      <w:tr w:rsidR="00077433" w:rsidRPr="00077433" w14:paraId="2CDCBAE2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F3103EB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67008F7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Моя семья (наши любимые занятия). Притяжательный падеж существительных, Притяжательные местоимения.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7314C737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F2B80DD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42FB901A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47D40BFD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35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interneturok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english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klass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grammatika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prityazhatelnye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mestoimeniya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prityazhatelnyy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padezh</w:t>
              </w:r>
            </w:hyperlink>
            <w:r w:rsidR="00077433"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="00077433"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="00077433"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36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/835159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077433" w:rsidRPr="00077433" w14:paraId="7EB77A3A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AFA3F01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D4FC71A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Знаменитые люди. Развитие навыков просмотрового чтения.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5896240F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2F237B5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714FCF93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1DDB3CC8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2692F5DB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FD8FE67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2A48EA9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Американские ТВ семьи. Развитие навыков поискового чтения.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1E01A9AF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0D77292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4531645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228A16A1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4F9E0DB4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EEEA474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427E46F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Обобщение по теме "Моя семья.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друзья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19735E8D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9FF1419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49B2EAD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6FE8C36D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4C1578DF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D809BD0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E66A35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 по теме " Моя семья.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друзья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27853F9C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DE5FAAB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3ACE5866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19221893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Тест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</w:t>
            </w:r>
          </w:p>
        </w:tc>
      </w:tr>
      <w:tr w:rsidR="00077433" w:rsidRPr="00AC30B0" w14:paraId="2E793A49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ECAE910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95BF3C9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Модуль 5.Природа (дикие животные).Удивительные создания.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57A4524A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5F5CCDA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51C0BD95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6A35D6AA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7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https://interneturok.ru/lesson/english/2-klass/grammatika-3/nastoyaschee-prostoe-vremya-the-present-simple-tense</w:t>
              </w:r>
            </w:hyperlink>
          </w:p>
        </w:tc>
      </w:tr>
      <w:tr w:rsidR="00077433" w:rsidRPr="00077433" w14:paraId="0C348660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BBDC607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A62EDA2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Простое настоящее время. Утвердительные предложения.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домашние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004339B2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E090CF9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C4385D9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3572B272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38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interneturok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english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klass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grammatika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-3/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nastoyaschee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prostoe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vremya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lastRenderedPageBreak/>
                <w:t>the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present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simple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tense</w:t>
              </w:r>
            </w:hyperlink>
            <w:r w:rsidR="00077433"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Библиотека ЦОК </w:t>
            </w:r>
            <w:hyperlink r:id="rId39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452</w:t>
              </w:r>
            </w:hyperlink>
          </w:p>
        </w:tc>
      </w:tr>
      <w:tr w:rsidR="00077433" w:rsidRPr="00077433" w14:paraId="2794C941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613C4E0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74A176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зоопарке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48630EC6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B3A92C8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311DB5C2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5BD2A8AB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40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  <w:p w14:paraId="3B9D961E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41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interneturok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english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/3-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klass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leksika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domashnie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i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dikie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zhivotnye</w:t>
              </w:r>
              <w:proofErr w:type="spellEnd"/>
            </w:hyperlink>
          </w:p>
        </w:tc>
      </w:tr>
      <w:tr w:rsidR="00077433" w:rsidRPr="00AC30B0" w14:paraId="522AF1A4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1F9799D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ABB3BF3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Простое настоящее время. Вопросительные и отрицательные предложения.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6BF7B0CB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8463B95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596882E4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197254C6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2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https://interneturok.ru/lesson/english/2-klass/grammatika-3/voprositelnye-slova-spetsialnye-voprosy-v-nastoyaschem-prostom-vremeni</w:t>
              </w:r>
            </w:hyperlink>
          </w:p>
        </w:tc>
      </w:tr>
      <w:tr w:rsidR="00077433" w:rsidRPr="00077433" w14:paraId="65444453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48505E1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3F78C2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Пушистые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друзья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Посещение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ветеринара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34087328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336A6B7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2A68483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69365ABF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AC30B0" w14:paraId="5261E867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6FE166C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AEE0C9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Мой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питомец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3BF257A9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B19C3A9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06741F5D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2FE3D4A7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3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https://www.youtube.com/watch?v=Rbyzc4VkS8Y</w:t>
              </w:r>
            </w:hyperlink>
          </w:p>
        </w:tc>
      </w:tr>
      <w:tr w:rsidR="00077433" w:rsidRPr="00077433" w14:paraId="23AB2A13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11D9A2D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7B07342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Жизнь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насекомых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07428CB0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F1BEA05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0CED907F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10CD00FA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1A6711D0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879D7AB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553A0DF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Обобщение по теме "Природа: дикие и домашние животные.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Погода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244F7EA1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8B9A475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4E6D84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4704B380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578E5CFD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F232A02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30F7994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 по теме "Природа: дикие и домашние животные.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Погода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03B7D725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EC558A5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33E6973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3044B988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Тест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</w:t>
            </w:r>
          </w:p>
        </w:tc>
      </w:tr>
      <w:tr w:rsidR="00077433" w:rsidRPr="00077433" w14:paraId="56C95088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B9233CD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2D9E371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Модуль 6. Здоровый образ жизни (распорядок дня)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7BF720B7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2AF154D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1D10F74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6C4A9EDE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44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618</w:t>
              </w:r>
            </w:hyperlink>
          </w:p>
          <w:p w14:paraId="05BDA0AA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45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interneturok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english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/2-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klass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leksika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-4/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moy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den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my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day</w:t>
              </w:r>
            </w:hyperlink>
          </w:p>
        </w:tc>
      </w:tr>
      <w:tr w:rsidR="00077433" w:rsidRPr="00AC30B0" w14:paraId="37FAD6F3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42342C8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C5B02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Здоровый образ жизни (режим труда и отдыха</w:t>
            </w:r>
            <w:proofErr w:type="gram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).Профессии</w:t>
            </w:r>
            <w:proofErr w:type="gram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. Место работы.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560466B1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1E484EC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36CC0570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4BF959E7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6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https://interneturok.ru/lesson/english/2-klass/leksika-2/professii</w:t>
              </w:r>
            </w:hyperlink>
          </w:p>
        </w:tc>
      </w:tr>
      <w:tr w:rsidR="00077433" w:rsidRPr="00077433" w14:paraId="4FE80908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D14EE90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710CC54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Настоящее длительное время. Выполнение лексико-грамматических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заданий.Здоровый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образ жизни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(занятия спортом и активные виды отдыха)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7A7B66F6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B29F143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431987F5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45819C25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47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/835197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</w:t>
              </w:r>
              <w:proofErr w:type="spellEnd"/>
            </w:hyperlink>
          </w:p>
          <w:p w14:paraId="184FFEA0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48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interneturok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english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/2-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klass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grammatika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-4/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nastoyaschee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prodolzhennoe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vremya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present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continuous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tense</w:t>
              </w:r>
            </w:hyperlink>
          </w:p>
        </w:tc>
      </w:tr>
      <w:tr w:rsidR="00077433" w:rsidRPr="00077433" w14:paraId="4EA6DF0C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3AF47A2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65BCF84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Здоровый образ жизни (проводим выходные с пользой для здоровья)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4B34E799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7A5C0F5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3CE851D1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37979E76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49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/83518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12</w:t>
              </w:r>
            </w:hyperlink>
          </w:p>
        </w:tc>
      </w:tr>
      <w:tr w:rsidR="00077433" w:rsidRPr="00AC30B0" w14:paraId="644BC087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2C7A274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FB026D6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Главные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туристические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достопримечательности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53CED2C2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0782F6C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5DC01EFE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2E71F188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0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https://www.youtube.com/watch?v=2VjBWu1slFo</w:t>
              </w:r>
            </w:hyperlink>
          </w:p>
        </w:tc>
      </w:tr>
      <w:tr w:rsidR="00077433" w:rsidRPr="00077433" w14:paraId="7A24787E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925D7E1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BD7AE9A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Приглашение к действию. Обобщение по теме "Здоровый образ жизни: режим труда и отдыха, здоровое питание"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2C5217F2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46D7C1F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573FAFF7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414E767D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04C7AA47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42F66DE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8A3E79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Солнечные часы. Обучение ознакомительному и поисковому чтению. Контроль по теме "Здоровый образ жизни: режим труда и отдыха, здоровое питание"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178B6A0C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A7009C7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1733F2B5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3EF2D44F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Тест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</w:t>
            </w:r>
          </w:p>
        </w:tc>
      </w:tr>
      <w:tr w:rsidR="00077433" w:rsidRPr="00AC30B0" w14:paraId="66D9250E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ADC1585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328434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Модуль 7. Времена года. Погода. (говорим о погоде)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7506A683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B2EF7D0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73E5A2BA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4BA0B44D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51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/835182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  <w:p w14:paraId="6F31DC31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2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https://www.youtube.com/watch?v=UVXr0dB0uQs t=2s</w:t>
              </w:r>
            </w:hyperlink>
          </w:p>
        </w:tc>
      </w:tr>
      <w:tr w:rsidR="00077433" w:rsidRPr="00077433" w14:paraId="5D21776D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36F8199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CB998E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Погода в разные времена года, месяцы.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Одевайся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правильно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38CEC7A9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FCE6786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5C66644F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5F230270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53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/83518444</w:t>
              </w:r>
            </w:hyperlink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4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interneturok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english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/4-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klass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leksika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odezhda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clothes</w:t>
              </w:r>
            </w:hyperlink>
          </w:p>
        </w:tc>
      </w:tr>
      <w:tr w:rsidR="00077433" w:rsidRPr="00AC30B0" w14:paraId="4B42C0A8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7EF6A49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6CD5C9E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Сравнение настоящего простого и длительного времен.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6F66FB07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CB92F61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475B958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1F84F89F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5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https://interneturok.ru/lesson/english/3-klass/grammatika/sravnitelnaya-harakteristika-ispolzovaniya-present-simple-i-present-continuous</w:t>
              </w:r>
            </w:hyperlink>
          </w:p>
        </w:tc>
      </w:tr>
      <w:tr w:rsidR="00077433" w:rsidRPr="00077433" w14:paraId="3E5A541D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AE5BF27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AE31801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Занятия в разную погоду. Погода (различные погодные явления)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351CBA3A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A211113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5198BCC0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6B8DEA17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56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01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077433" w:rsidRPr="00077433" w14:paraId="107CC29E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A59BBC5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85493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Климат Аляски. Развитие навыков устной речи.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47576660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EFF5A12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52F65A4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265B1D38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57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/83518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cbe</w:t>
              </w:r>
              <w:proofErr w:type="spellEnd"/>
            </w:hyperlink>
          </w:p>
        </w:tc>
      </w:tr>
      <w:tr w:rsidR="00077433" w:rsidRPr="00077433" w14:paraId="7167D0F3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D42CFA3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7246873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 по теме "В любую погоду"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3AC7BB26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B638390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53BAEE39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4551E26A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58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/83518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cbe</w:t>
              </w:r>
              <w:proofErr w:type="spellEnd"/>
            </w:hyperlink>
          </w:p>
        </w:tc>
      </w:tr>
      <w:tr w:rsidR="00077433" w:rsidRPr="00AC30B0" w14:paraId="147E1D0F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6C7EF51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34C5C7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Модуль 8.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Праздники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1694247C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C485D92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0F3A908B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54C7EA8E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9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https://www.youtube.com/watch?v=FcZRB8y61JM t=64s</w:t>
              </w:r>
            </w:hyperlink>
          </w:p>
        </w:tc>
      </w:tr>
      <w:tr w:rsidR="00077433" w:rsidRPr="00077433" w14:paraId="261607FB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52D8943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F7ADBF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Родная страна (праздники, достопримечательности, народное творчество)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7ED1737E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4489365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F4B75D0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7CF38A85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60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077433" w:rsidRPr="00AC30B0" w14:paraId="6675321B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63CDECF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83C6EA2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Неисчисляемые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исчисляемые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существительные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216D28FA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3C9B66A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1C67F82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5BA8669B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61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https://interneturok.ru/lesson/english/3-klass/grammatika/ischislyaemye-i-neischislyaemye-suschestvitelnye</w:t>
              </w:r>
            </w:hyperlink>
          </w:p>
        </w:tc>
      </w:tr>
      <w:tr w:rsidR="00077433" w:rsidRPr="00AC30B0" w14:paraId="04209526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91021EE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AF2856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Готовим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сами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!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04F55189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245AB51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55CA2541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47041EDB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62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https://interneturok.ru/lesson/english/3-klass/leksika-2/eda-food</w:t>
              </w:r>
            </w:hyperlink>
          </w:p>
        </w:tc>
      </w:tr>
      <w:tr w:rsidR="00077433" w:rsidRPr="00AC30B0" w14:paraId="762B324B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1068142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99B27F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Местоимения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“some и any”.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20616CCF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497FD4A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5DCF3A5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687BF321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63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https://interneturok.ru/lesson/english/3-klass/leksika-3/neopredelyonnye-mestoimeniya-some-any-no-i-ih-proizvodnye</w:t>
              </w:r>
            </w:hyperlink>
          </w:p>
        </w:tc>
      </w:tr>
      <w:tr w:rsidR="00077433" w:rsidRPr="00077433" w14:paraId="716D35AE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2356A5E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63E938F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Дни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рождения.Празднование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дня рождения в России.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29AF8EB8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F030468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41CCE246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6C115EC2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AC30B0" w14:paraId="21042439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5B14222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42D7CF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Страна/страны изучаемого языка (праздники).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Страноведение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День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благодарения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2B5E08A7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17EAA3C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0355A926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0846D91F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64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https://www.youtube.com/watch?v=XC1hVm1y01o t=2s</w:t>
              </w:r>
            </w:hyperlink>
          </w:p>
        </w:tc>
      </w:tr>
      <w:tr w:rsidR="00077433" w:rsidRPr="00077433" w14:paraId="436AC7E1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6EE6DC2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3F57727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Заказ еды в ресторане. Обучение диалогу этикетного характера.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2AE8FE8B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779D936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88EC7BB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089125FB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0F0A47E4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282D754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08BB47E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Правила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поведения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кухне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2A980CBB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62D3C4D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306F0BB3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2F208E92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0EE53018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874A8EF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E8187A7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 по теме "Особые дни"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5A3DFFA9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785E91D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074CB489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24B6ABAF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Тест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</w:t>
            </w:r>
          </w:p>
        </w:tc>
      </w:tr>
      <w:tr w:rsidR="00077433" w:rsidRPr="00077433" w14:paraId="1853155C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972C231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290917E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Модуль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9.Покупки (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одежда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обувь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4F2A5162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58108CD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23B5F09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1AB9CFD0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65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/83518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cbe</w:t>
              </w:r>
              <w:proofErr w:type="spellEnd"/>
            </w:hyperlink>
          </w:p>
          <w:p w14:paraId="6566157C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66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www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youtube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com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watch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?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v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=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YvJxRnGq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_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xc</w:t>
              </w:r>
            </w:hyperlink>
          </w:p>
        </w:tc>
      </w:tr>
      <w:tr w:rsidR="00077433" w:rsidRPr="00AC30B0" w14:paraId="31EC333B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6671FB2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37CF1F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Глагол «быть» в простом прошедшем времени.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6111C1D6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146060A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76625232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34F83A95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67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https://interneturok.ru/lesson/english/3-klass/grammatika-2/glagol-byt-to-be-v-proshedshem-vremeni</w:t>
              </w:r>
            </w:hyperlink>
          </w:p>
        </w:tc>
      </w:tr>
      <w:tr w:rsidR="00077433" w:rsidRPr="00AC30B0" w14:paraId="35A61FE6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D7634C0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D28D2E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Было великолепно! Досуг в городе.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0A7EF8FA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4224B70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72B4DF80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1FEF2D35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68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https://interneturok.ru/lesson/english/3-klass/grammatika-2/prostoe-proshedshee-vremya-the-past-simple-tense-pravilnye-glagoly</w:t>
              </w:r>
            </w:hyperlink>
          </w:p>
        </w:tc>
      </w:tr>
      <w:tr w:rsidR="00077433" w:rsidRPr="00AC30B0" w14:paraId="7E46B7AD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12285A2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46D71D7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Простое прошедшее время. Правильные глаголы и неправильные глаголы.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55B524B7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14E51A1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549E5C76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5A4E05F0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69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https://interneturok.ru/lesson/english/3-klass/grammatika-2/spetsialnye-voprosy-vo-vremeni-past-simple-tens-prostoe-proshedshee-vremya</w:t>
              </w:r>
            </w:hyperlink>
          </w:p>
        </w:tc>
      </w:tr>
      <w:tr w:rsidR="00077433" w:rsidRPr="00AC30B0" w14:paraId="2FF7D1E8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A0172D6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49F79D9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Рецензия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фильм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15124849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96BD2D0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38835B8A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225B9F37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70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https://interneturok.ru/lesson/english/3-klass/grammatika-2/spetsialnye-voprosy-vo-vremeni-past-simple-tens-prostoe-proshedshee-vremya</w:t>
              </w:r>
            </w:hyperlink>
          </w:p>
        </w:tc>
      </w:tr>
      <w:tr w:rsidR="00077433" w:rsidRPr="00077433" w14:paraId="6C828CC8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13C6B5A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5EF2CC5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Оживленные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места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Лондона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13954993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134553B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FB6A78E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0D46B460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3C7627DF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75FC08D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F6AD0A4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Как пройти? Развитие навыков диалогической речи.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1FD3013E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CE35CF2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39719D4F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56ACC108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AC30B0" w14:paraId="687BA7FE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BE4794B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70DFF93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Британские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монеты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5F126F43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1433468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A3E562A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747C8809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71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https://www.youtube.com/watch?v=eQd_8VknxSg t=2s</w:t>
              </w:r>
            </w:hyperlink>
          </w:p>
        </w:tc>
      </w:tr>
      <w:tr w:rsidR="00077433" w:rsidRPr="00077433" w14:paraId="151C78A6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AE8BCAC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9B06EB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3F657010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188F80B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EA09CDA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22AE55C0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Тест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</w:t>
            </w:r>
          </w:p>
        </w:tc>
      </w:tr>
      <w:tr w:rsidR="00077433" w:rsidRPr="00077433" w14:paraId="4033DFE0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04D403D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EA62606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Модуль 10.Каникулы (виды путешествий). Модальные глаголы «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Can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/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can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’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t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».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370D810F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C1CEC40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1CA017E3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44C121A0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70EEB075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1206BAB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3CF4A0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Летний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отдых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7258A0C6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D1CB3DB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12CB000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0A68C8DE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72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552</w:t>
              </w:r>
            </w:hyperlink>
          </w:p>
        </w:tc>
      </w:tr>
      <w:tr w:rsidR="00077433" w:rsidRPr="00AC30B0" w14:paraId="5C467144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FF4611B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D3E122A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Будущее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простое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время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414BA86E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E894F44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44B2AC3C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15864D0C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73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https://interneturok.ru/lesson/english/3-klass/grammatika-4/prostoe-buduschee-vremya-the-future-simple-tense</w:t>
              </w:r>
            </w:hyperlink>
          </w:p>
        </w:tc>
      </w:tr>
      <w:tr w:rsidR="00077433" w:rsidRPr="00AC30B0" w14:paraId="3ED2E7BA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574287B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441A3F1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Путешествия по Шотландии. Развитие навыков чтения и устной речи.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053B234E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8C61724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72729592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30E0E58C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74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https://www.youtube.com/watch?v=5phuVwpp4hM</w:t>
              </w:r>
            </w:hyperlink>
          </w:p>
        </w:tc>
      </w:tr>
      <w:tr w:rsidR="00077433" w:rsidRPr="00077433" w14:paraId="5C03B0D9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C10A96E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640B926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Как взять напрокат велосипед/автомобиль.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Обучение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диалогу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этикетного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характера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5C0BDEFD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E76773C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31C92525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0CA2C8F2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0EFCCFE6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4A452DF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F0BE6E9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Идем в поход. Поисковое чтение - комикс о правилах безопасности в походе.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06A677CD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B4EB064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54D1B9A7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0CCC26E5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AC30B0" w14:paraId="78EC3C46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3C06095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645E62E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Внеклассное чтение: «Каникулы за границей».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529C5970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31FF8A6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0C92E5C7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7A85C53A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75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https://www.youtube.com/watch?v=sop_tDasmyM</w:t>
              </w:r>
            </w:hyperlink>
          </w:p>
        </w:tc>
      </w:tr>
      <w:tr w:rsidR="00077433" w:rsidRPr="00077433" w14:paraId="555A305C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9D15386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7E0C88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 по теме "Каникулы в различное время года.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14B37083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2F0006C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0C4CF6DF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7FA76EFF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Тест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</w:t>
            </w:r>
          </w:p>
        </w:tc>
      </w:tr>
      <w:tr w:rsidR="00077433" w:rsidRPr="00077433" w14:paraId="3084F642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FFE1FD8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318AD49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Досуг и увлечения современных подростков (любимые занятия)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74BCA142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38355B8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07C2751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15FD4677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76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/8351760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77433" w:rsidRPr="00077433" w14:paraId="78BD0F15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7E81033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CC266A5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Досуг и увлечения современных подростков (места для отдыха)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68E893FE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D825F20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4D881F06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7A1AFF32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14:paraId="7A6B76F2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7F88474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3FE184D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Досуг и увлечения современных подростков (любимые увлечения)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25F72AB9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62ED280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1D4E436E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5E7D9F03" w14:textId="77777777" w:rsidR="00077433" w:rsidRPr="00077433" w:rsidRDefault="00000000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77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https://www.youtube.com/watch?v=8aTpLGc4vK4</w:t>
              </w:r>
            </w:hyperlink>
          </w:p>
          <w:p w14:paraId="144A1DF2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8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/8351997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077433" w:rsidRPr="00077433" w14:paraId="55A9754C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7BF1E4C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FA112A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свободное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время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театр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19716402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E165BD9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ACE535F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48613E8D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79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/835196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077433" w:rsidRPr="00077433" w14:paraId="3F0EA6CB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105C8C9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F4C19A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свободное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время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кино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09B41115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C0007D4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08392882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13D3CA90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80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/83518174</w:t>
              </w:r>
            </w:hyperlink>
          </w:p>
        </w:tc>
      </w:tr>
      <w:tr w:rsidR="00077433" w:rsidRPr="00077433" w14:paraId="7F5CD5F0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021813B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06772DA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6BADD46F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6BB8BDB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3F108D4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30EC96AA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81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/83518174</w:t>
              </w:r>
            </w:hyperlink>
          </w:p>
        </w:tc>
      </w:tr>
      <w:tr w:rsidR="00077433" w:rsidRPr="00077433" w14:paraId="43BB3BCB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78864C1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68E10A9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Описание внешности и характера. Мой любимый герой/литературный персонаж.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0322075A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B80C702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65F843A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39607026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82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/83516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dba</w:t>
              </w:r>
            </w:hyperlink>
          </w:p>
        </w:tc>
      </w:tr>
      <w:tr w:rsidR="00077433" w:rsidRPr="00077433" w14:paraId="7DEF45CF" w14:textId="77777777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0F1BA5C" w14:textId="77777777"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4870634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14:paraId="5B05EE3A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D911D9C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1329AACA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14:paraId="4089B4F1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83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/8352075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77433" w:rsidRPr="00077433" w14:paraId="5096676F" w14:textId="77777777" w:rsidTr="00F44E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56023F" w14:textId="77777777"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01A10208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102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8D7A9E7" w14:textId="77777777"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9DB0DA" w14:textId="77777777" w:rsidR="00077433" w:rsidRPr="00077433" w:rsidRDefault="00077433" w:rsidP="00077433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350AF36A" w14:textId="77777777" w:rsidR="00077433" w:rsidRPr="00077433" w:rsidRDefault="00077433" w:rsidP="00077433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077433" w:rsidRPr="000774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2902D4" w14:textId="77777777" w:rsidR="00077433" w:rsidRPr="00A72265" w:rsidRDefault="00077433" w:rsidP="00077433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72265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14:paraId="405E1FE9" w14:textId="77777777" w:rsidR="00F44E40" w:rsidRPr="00A72265" w:rsidRDefault="00F44E40" w:rsidP="00077433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75FAFD84" w14:textId="77777777" w:rsidR="00077433" w:rsidRPr="00972F7F" w:rsidRDefault="00077433" w:rsidP="00077433">
      <w:pPr>
        <w:spacing w:after="0" w:line="480" w:lineRule="auto"/>
        <w:ind w:left="120"/>
        <w:rPr>
          <w:rFonts w:ascii="Calibri" w:eastAsia="Calibri" w:hAnsi="Calibri" w:cs="Times New Roman"/>
          <w:sz w:val="24"/>
          <w:szCs w:val="24"/>
        </w:rPr>
      </w:pPr>
      <w:r w:rsidRPr="00A7226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14:paraId="38DCB14E" w14:textId="77777777" w:rsidR="00F44E40" w:rsidRPr="006A08A4" w:rsidRDefault="00F44E40" w:rsidP="006A08A4">
      <w:pPr>
        <w:pStyle w:val="ad"/>
        <w:numPr>
          <w:ilvl w:val="0"/>
          <w:numId w:val="20"/>
        </w:numPr>
        <w:tabs>
          <w:tab w:val="left" w:pos="426"/>
        </w:tabs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6A08A4">
        <w:rPr>
          <w:rFonts w:ascii="Times New Roman" w:eastAsia="Calibri" w:hAnsi="Times New Roman" w:cs="Times New Roman"/>
          <w:color w:val="000000"/>
          <w:sz w:val="28"/>
        </w:rPr>
        <w:t>​‌</w:t>
      </w:r>
      <w:r w:rsidRPr="006A08A4">
        <w:rPr>
          <w:rFonts w:ascii="Times New Roman" w:eastAsia="Calibri" w:hAnsi="Times New Roman" w:cs="Times New Roman"/>
          <w:sz w:val="24"/>
          <w:szCs w:val="24"/>
        </w:rPr>
        <w:t xml:space="preserve"> Учебник (</w:t>
      </w:r>
      <w:proofErr w:type="spellStart"/>
      <w:r w:rsidRPr="006A08A4">
        <w:rPr>
          <w:rFonts w:ascii="Times New Roman" w:eastAsia="Calibri" w:hAnsi="Times New Roman" w:cs="Times New Roman"/>
          <w:sz w:val="24"/>
          <w:szCs w:val="24"/>
        </w:rPr>
        <w:t>Student’s</w:t>
      </w:r>
      <w:proofErr w:type="spellEnd"/>
      <w:r w:rsidRPr="006A08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A08A4">
        <w:rPr>
          <w:rFonts w:ascii="Times New Roman" w:eastAsia="Calibri" w:hAnsi="Times New Roman" w:cs="Times New Roman"/>
          <w:sz w:val="24"/>
          <w:szCs w:val="24"/>
        </w:rPr>
        <w:t>book</w:t>
      </w:r>
      <w:proofErr w:type="spellEnd"/>
      <w:r w:rsidRPr="006A08A4">
        <w:rPr>
          <w:rFonts w:ascii="Times New Roman" w:eastAsia="Calibri" w:hAnsi="Times New Roman" w:cs="Times New Roman"/>
          <w:sz w:val="24"/>
          <w:szCs w:val="24"/>
        </w:rPr>
        <w:t>) «Английский в фокусе» для 5 класса общеобразовательных учреждений. Авторы: Ю. Ваулина, Дж. Дули и др. Москва. «Просвещение» 2023.</w:t>
      </w:r>
    </w:p>
    <w:p w14:paraId="058ADD06" w14:textId="77777777" w:rsidR="00F44E40" w:rsidRPr="006A08A4" w:rsidRDefault="00F44E40" w:rsidP="006A08A4">
      <w:pPr>
        <w:pStyle w:val="ad"/>
        <w:numPr>
          <w:ilvl w:val="0"/>
          <w:numId w:val="20"/>
        </w:num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6A08A4">
        <w:rPr>
          <w:rFonts w:ascii="Times New Roman" w:eastAsia="Calibri" w:hAnsi="Times New Roman" w:cs="Times New Roman"/>
          <w:sz w:val="24"/>
          <w:szCs w:val="24"/>
        </w:rPr>
        <w:t xml:space="preserve">Рабочая тетрадь </w:t>
      </w:r>
      <w:proofErr w:type="gramStart"/>
      <w:r w:rsidRPr="006A08A4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spellStart"/>
      <w:r w:rsidRPr="006A08A4">
        <w:rPr>
          <w:rFonts w:ascii="Times New Roman" w:eastAsia="Calibri" w:hAnsi="Times New Roman" w:cs="Times New Roman"/>
          <w:sz w:val="24"/>
          <w:szCs w:val="24"/>
        </w:rPr>
        <w:t>Workbook</w:t>
      </w:r>
      <w:proofErr w:type="spellEnd"/>
      <w:proofErr w:type="gramEnd"/>
      <w:r w:rsidRPr="006A08A4">
        <w:rPr>
          <w:rFonts w:ascii="Times New Roman" w:eastAsia="Calibri" w:hAnsi="Times New Roman" w:cs="Times New Roman"/>
          <w:sz w:val="24"/>
          <w:szCs w:val="24"/>
        </w:rPr>
        <w:t>) к учебнику «Английский в фокусе» для 5 класса</w:t>
      </w:r>
    </w:p>
    <w:p w14:paraId="3B4DE0EF" w14:textId="77777777" w:rsidR="00F44E40" w:rsidRPr="00F44E40" w:rsidRDefault="00F44E40" w:rsidP="006A08A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F44E40">
        <w:rPr>
          <w:rFonts w:ascii="Times New Roman" w:eastAsia="Calibri" w:hAnsi="Times New Roman" w:cs="Times New Roman"/>
          <w:sz w:val="24"/>
          <w:szCs w:val="24"/>
        </w:rPr>
        <w:t>общеобразовательных учреждений. Авторы: Ю. Ваулина, Дж. Дули и др. Москва.</w:t>
      </w:r>
    </w:p>
    <w:p w14:paraId="35BAFBAE" w14:textId="77777777" w:rsidR="00F44E40" w:rsidRDefault="00F44E40" w:rsidP="006A08A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«Просвещение» 2023</w:t>
      </w:r>
      <w:r w:rsidR="006A08A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156074B" w14:textId="77777777" w:rsidR="006A08A4" w:rsidRPr="006A08A4" w:rsidRDefault="006A08A4" w:rsidP="006A08A4">
      <w:pPr>
        <w:pStyle w:val="ad"/>
        <w:numPr>
          <w:ilvl w:val="0"/>
          <w:numId w:val="20"/>
        </w:num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6A08A4">
        <w:rPr>
          <w:rFonts w:ascii="Times New Roman" w:eastAsia="Calibri" w:hAnsi="Times New Roman" w:cs="Times New Roman"/>
          <w:sz w:val="24"/>
          <w:szCs w:val="24"/>
        </w:rPr>
        <w:t>Контрольные задания к учебнику «Английский в фокусе» для 5 класса</w:t>
      </w:r>
    </w:p>
    <w:p w14:paraId="3C62B438" w14:textId="77777777" w:rsidR="006A08A4" w:rsidRPr="00F44E40" w:rsidRDefault="006A08A4" w:rsidP="006A08A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F44E40">
        <w:rPr>
          <w:rFonts w:ascii="Times New Roman" w:eastAsia="Calibri" w:hAnsi="Times New Roman" w:cs="Times New Roman"/>
          <w:sz w:val="24"/>
          <w:szCs w:val="24"/>
        </w:rPr>
        <w:t>общеобразовательных учреждений. Авторы: В. Эванс, Дж. Дули и др. Москва.</w:t>
      </w:r>
    </w:p>
    <w:p w14:paraId="31A8985E" w14:textId="77777777" w:rsidR="006A08A4" w:rsidRDefault="006A08A4" w:rsidP="006A08A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«Просвещение» 2023</w:t>
      </w:r>
      <w:r w:rsidRPr="00F44E40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BEA27B0" w14:textId="77777777" w:rsidR="00972F7F" w:rsidRPr="00A72265" w:rsidRDefault="00972F7F" w:rsidP="006A08A4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1016719" w14:textId="77777777" w:rsidR="00077433" w:rsidRPr="00A72265" w:rsidRDefault="00077433" w:rsidP="00972F7F">
      <w:pPr>
        <w:spacing w:after="0" w:line="48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72265">
        <w:rPr>
          <w:rFonts w:ascii="Times New Roman" w:eastAsia="Calibri" w:hAnsi="Times New Roman" w:cs="Times New Roman"/>
          <w:color w:val="000000"/>
          <w:sz w:val="28"/>
          <w:szCs w:val="28"/>
        </w:rPr>
        <w:t>‌‌​</w:t>
      </w:r>
      <w:r w:rsidRPr="00A7226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МЕТОДИЧЕСКИЕ МАТЕРИАЛЫ ДЛЯ УЧИТЕЛЯ</w:t>
      </w:r>
    </w:p>
    <w:p w14:paraId="3DDD13F5" w14:textId="77777777" w:rsidR="006A08A4" w:rsidRPr="00972F7F" w:rsidRDefault="006A08A4" w:rsidP="00972F7F">
      <w:pPr>
        <w:pStyle w:val="ad"/>
        <w:numPr>
          <w:ilvl w:val="0"/>
          <w:numId w:val="31"/>
        </w:numPr>
        <w:tabs>
          <w:tab w:val="clear" w:pos="720"/>
          <w:tab w:val="num" w:pos="142"/>
        </w:tabs>
        <w:spacing w:after="0" w:line="23" w:lineRule="atLeast"/>
        <w:ind w:hanging="578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72F7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УМК «Английский в фокусе» (Spotlight). – М.: Express Publishing: «Просвещение», 2023; учебника:</w:t>
      </w:r>
    </w:p>
    <w:p w14:paraId="65536ABB" w14:textId="77777777" w:rsidR="006A08A4" w:rsidRPr="006A08A4" w:rsidRDefault="006A08A4" w:rsidP="00972F7F">
      <w:pPr>
        <w:pStyle w:val="ad"/>
        <w:numPr>
          <w:ilvl w:val="0"/>
          <w:numId w:val="31"/>
        </w:numPr>
        <w:tabs>
          <w:tab w:val="clear" w:pos="720"/>
          <w:tab w:val="num" w:pos="142"/>
        </w:tabs>
        <w:spacing w:after="0" w:line="23" w:lineRule="atLeast"/>
        <w:ind w:left="142" w:firstLine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72F7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Английский язык. 5 класс: учеб. для общеобразовательных организаций/Ю.Е. </w:t>
      </w:r>
      <w:r w:rsidR="00972F7F" w:rsidRPr="00972F7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Ваулина, Д.</w:t>
      </w:r>
      <w:r w:rsidRPr="006A08A4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Дули, В. Эванс – М.: </w:t>
      </w:r>
      <w:r w:rsidRPr="006A08A4">
        <w:rPr>
          <w:rFonts w:ascii="Times New Roman" w:eastAsia="Times New Roman" w:hAnsi="Times New Roman" w:cs="Times New Roman"/>
          <w:color w:val="212529"/>
          <w:sz w:val="24"/>
          <w:szCs w:val="24"/>
          <w:lang w:val="en-US" w:eastAsia="ru-RU"/>
        </w:rPr>
        <w:t>Express</w:t>
      </w:r>
      <w:r w:rsidRPr="006A08A4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r w:rsidRPr="006A08A4">
        <w:rPr>
          <w:rFonts w:ascii="Times New Roman" w:eastAsia="Times New Roman" w:hAnsi="Times New Roman" w:cs="Times New Roman"/>
          <w:color w:val="212529"/>
          <w:sz w:val="24"/>
          <w:szCs w:val="24"/>
          <w:lang w:val="en-US" w:eastAsia="ru-RU"/>
        </w:rPr>
        <w:t>Publishing</w:t>
      </w:r>
      <w:r w:rsidRPr="006A08A4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: Просвещение, 202</w:t>
      </w:r>
      <w:r w:rsidRPr="00972F7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3</w:t>
      </w:r>
      <w:r w:rsidRPr="006A08A4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</w:t>
      </w:r>
    </w:p>
    <w:p w14:paraId="4C3261C6" w14:textId="77777777" w:rsidR="006A08A4" w:rsidRPr="00972F7F" w:rsidRDefault="006A08A4" w:rsidP="00972F7F">
      <w:pPr>
        <w:pStyle w:val="ad"/>
        <w:numPr>
          <w:ilvl w:val="0"/>
          <w:numId w:val="31"/>
        </w:numPr>
        <w:tabs>
          <w:tab w:val="clear" w:pos="720"/>
          <w:tab w:val="num" w:pos="142"/>
        </w:tabs>
        <w:spacing w:after="0" w:line="23" w:lineRule="atLeast"/>
        <w:ind w:hanging="578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72F7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Spotlight 5. </w:t>
      </w:r>
      <w:proofErr w:type="spellStart"/>
      <w:r w:rsidRPr="00972F7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Teacher's</w:t>
      </w:r>
      <w:proofErr w:type="spellEnd"/>
      <w:r w:rsidRPr="00972F7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972F7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book</w:t>
      </w:r>
      <w:proofErr w:type="spellEnd"/>
      <w:r w:rsidRPr="00972F7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/ Английский в фокусе 5 класс. Книга для учителя. Ваулина Ю.Е., Дули Дженни, Подоляко О.Е., Эванс В. (2023)</w:t>
      </w:r>
    </w:p>
    <w:p w14:paraId="43DDBA9A" w14:textId="77777777" w:rsidR="006A08A4" w:rsidRPr="006A08A4" w:rsidRDefault="006A08A4" w:rsidP="00972F7F">
      <w:pPr>
        <w:numPr>
          <w:ilvl w:val="0"/>
          <w:numId w:val="31"/>
        </w:numPr>
        <w:tabs>
          <w:tab w:val="clear" w:pos="720"/>
          <w:tab w:val="num" w:pos="142"/>
        </w:tabs>
        <w:spacing w:after="0" w:line="23" w:lineRule="atLeast"/>
        <w:ind w:hanging="578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6A08A4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Spotlight 5 (Английский в фокусе 5 класс). Грамматика английского языка.</w:t>
      </w:r>
    </w:p>
    <w:p w14:paraId="2C4C7F56" w14:textId="77777777" w:rsidR="006A08A4" w:rsidRPr="006A08A4" w:rsidRDefault="006A08A4" w:rsidP="00972F7F">
      <w:pPr>
        <w:tabs>
          <w:tab w:val="num" w:pos="142"/>
        </w:tabs>
        <w:spacing w:after="0" w:line="23" w:lineRule="atLeast"/>
        <w:ind w:left="142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6A08A4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Сборник упражнений. Часть 1. Часть 2 Барашкова Е.А. (2020)</w:t>
      </w:r>
    </w:p>
    <w:p w14:paraId="0DBDD479" w14:textId="77777777" w:rsidR="006A08A4" w:rsidRPr="00972F7F" w:rsidRDefault="006A08A4" w:rsidP="00972F7F">
      <w:pPr>
        <w:pStyle w:val="ad"/>
        <w:numPr>
          <w:ilvl w:val="0"/>
          <w:numId w:val="31"/>
        </w:numPr>
        <w:tabs>
          <w:tab w:val="clear" w:pos="720"/>
          <w:tab w:val="num" w:pos="142"/>
        </w:tabs>
        <w:spacing w:after="0" w:line="23" w:lineRule="atLeast"/>
        <w:ind w:hanging="578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72F7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Spotlight 5 (Английский в фокусе 5 класс). Test </w:t>
      </w:r>
      <w:proofErr w:type="spellStart"/>
      <w:r w:rsidRPr="00972F7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Booklet</w:t>
      </w:r>
      <w:proofErr w:type="spellEnd"/>
      <w:r w:rsidRPr="00972F7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(Контрольные задания).</w:t>
      </w:r>
    </w:p>
    <w:p w14:paraId="468CCB59" w14:textId="77777777" w:rsidR="006A08A4" w:rsidRPr="006A08A4" w:rsidRDefault="006A08A4" w:rsidP="00972F7F">
      <w:pPr>
        <w:tabs>
          <w:tab w:val="num" w:pos="142"/>
        </w:tabs>
        <w:spacing w:after="0" w:line="23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6A08A4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Ваулина Ю.Е., Дули Дженни, Подоляко О.Е., Эванс В. (2019) (+</w:t>
      </w:r>
      <w:proofErr w:type="spellStart"/>
      <w:r w:rsidRPr="006A08A4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audio</w:t>
      </w:r>
      <w:proofErr w:type="spellEnd"/>
      <w:r w:rsidRPr="006A08A4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)</w:t>
      </w:r>
    </w:p>
    <w:p w14:paraId="2261E150" w14:textId="77777777" w:rsidR="006A08A4" w:rsidRPr="00A72265" w:rsidRDefault="006A08A4" w:rsidP="00A72265">
      <w:pPr>
        <w:pStyle w:val="ad"/>
        <w:numPr>
          <w:ilvl w:val="0"/>
          <w:numId w:val="31"/>
        </w:numPr>
        <w:tabs>
          <w:tab w:val="clear" w:pos="720"/>
          <w:tab w:val="num" w:pos="142"/>
        </w:tabs>
        <w:spacing w:after="0" w:line="23" w:lineRule="atLeast"/>
        <w:ind w:hanging="578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722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" Аудиокурс </w:t>
      </w:r>
      <w:r w:rsidR="00972F7F" w:rsidRPr="00A722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для самостоятельных занятий</w:t>
      </w:r>
      <w:r w:rsidRPr="00A722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дома*.</w:t>
      </w:r>
    </w:p>
    <w:p w14:paraId="200D7495" w14:textId="77777777" w:rsidR="00972F7F" w:rsidRPr="00972F7F" w:rsidRDefault="00972F7F" w:rsidP="00972F7F">
      <w:pPr>
        <w:pStyle w:val="ad"/>
        <w:spacing w:after="0" w:line="23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14:paraId="3F3E4CA6" w14:textId="77777777" w:rsidR="00077433" w:rsidRDefault="00077433" w:rsidP="00972F7F">
      <w:pPr>
        <w:spacing w:after="0" w:line="276" w:lineRule="auto"/>
        <w:ind w:left="119"/>
        <w:rPr>
          <w:rFonts w:ascii="Times New Roman" w:eastAsia="Calibri" w:hAnsi="Times New Roman" w:cs="Times New Roman"/>
          <w:b/>
          <w:color w:val="000000"/>
          <w:sz w:val="28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​‌‌​</w:t>
      </w:r>
      <w:r w:rsidRPr="00A7226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ЦИФРОВЫЕ ОБРАЗОВАТЕЛЬНЫЕ РЕСУРСЫ И РЕСУРСЫ СЕТИ ИНТЕРНЕТ</w:t>
      </w:r>
    </w:p>
    <w:p w14:paraId="540F51F2" w14:textId="77777777" w:rsidR="006A08A4" w:rsidRPr="006A08A4" w:rsidRDefault="006A08A4" w:rsidP="006A08A4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A08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 </w:t>
      </w:r>
      <w:proofErr w:type="spellStart"/>
      <w:r w:rsidRPr="006A08A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A08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instrText xml:space="preserve"> HYPERLINK "https://edu.skysmart.ru/" </w:instrText>
      </w:r>
      <w:r w:rsidRPr="006A08A4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6A08A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A08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Skysmart</w:t>
      </w:r>
      <w:proofErr w:type="spellEnd"/>
      <w:r w:rsidRPr="006A08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A08A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</w:t>
      </w:r>
      <w:r w:rsidRPr="006A08A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14:paraId="6AC7A25A" w14:textId="77777777" w:rsidR="006A08A4" w:rsidRPr="006A08A4" w:rsidRDefault="006A08A4" w:rsidP="006A08A4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A08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 </w:t>
      </w:r>
      <w:hyperlink r:id="rId84" w:history="1">
        <w:r w:rsidRPr="006A08A4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https://prosv.ru/assistance/umk/english-spotlight.html</w:t>
        </w:r>
      </w:hyperlink>
    </w:p>
    <w:p w14:paraId="07AC570D" w14:textId="77777777" w:rsidR="006A08A4" w:rsidRPr="006A08A4" w:rsidRDefault="006A08A4" w:rsidP="006A08A4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8A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hyperlink r:id="rId85" w:history="1">
        <w:r w:rsidRPr="00972F7F">
          <w:rPr>
            <w:rStyle w:val="ac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Библиотека РЭШ — Сборник упражнений к учебнику англий</w:t>
        </w:r>
        <w:r w:rsidRPr="00972F7F">
          <w:rPr>
            <w:rStyle w:val="ac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c</w:t>
        </w:r>
        <w:r w:rsidRPr="00972F7F">
          <w:rPr>
            <w:rStyle w:val="ac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 xml:space="preserve">кого языка </w:t>
        </w:r>
        <w:r w:rsidRPr="00972F7F">
          <w:rPr>
            <w:rStyle w:val="ac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Spotlight</w:t>
        </w:r>
        <w:r w:rsidRPr="00972F7F">
          <w:rPr>
            <w:rStyle w:val="ac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 xml:space="preserve"> 5 (</w:t>
        </w:r>
        <w:r w:rsidRPr="00972F7F">
          <w:rPr>
            <w:rStyle w:val="ac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Module</w:t>
        </w:r>
        <w:r w:rsidRPr="00972F7F">
          <w:rPr>
            <w:rStyle w:val="ac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 xml:space="preserve"> 1-10) (https://resh.edu.ru/class/5/)</w:t>
        </w:r>
      </w:hyperlink>
    </w:p>
    <w:p w14:paraId="7994470A" w14:textId="77777777" w:rsidR="006A08A4" w:rsidRPr="006A08A4" w:rsidRDefault="006A08A4" w:rsidP="006A08A4">
      <w:pPr>
        <w:spacing w:after="0" w:line="480" w:lineRule="auto"/>
        <w:ind w:left="120"/>
      </w:pPr>
    </w:p>
    <w:sectPr w:rsidR="006A08A4" w:rsidRPr="006A08A4" w:rsidSect="00972F7F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70C25"/>
    <w:multiLevelType w:val="multilevel"/>
    <w:tmpl w:val="AE6CE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662959"/>
    <w:multiLevelType w:val="multilevel"/>
    <w:tmpl w:val="E5E8849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396097"/>
    <w:multiLevelType w:val="multilevel"/>
    <w:tmpl w:val="7DE2E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C12179"/>
    <w:multiLevelType w:val="multilevel"/>
    <w:tmpl w:val="8E54B3E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4B3282"/>
    <w:multiLevelType w:val="multilevel"/>
    <w:tmpl w:val="AE6CE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400556"/>
    <w:multiLevelType w:val="multilevel"/>
    <w:tmpl w:val="B29CA24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6A3080"/>
    <w:multiLevelType w:val="multilevel"/>
    <w:tmpl w:val="D6F29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3D195D"/>
    <w:multiLevelType w:val="multilevel"/>
    <w:tmpl w:val="678C034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B3224B"/>
    <w:multiLevelType w:val="multilevel"/>
    <w:tmpl w:val="AE1619C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64C5D7D"/>
    <w:multiLevelType w:val="multilevel"/>
    <w:tmpl w:val="2CFE8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27022BDE"/>
    <w:multiLevelType w:val="hybridMultilevel"/>
    <w:tmpl w:val="2B943CDE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2F975F8E"/>
    <w:multiLevelType w:val="multilevel"/>
    <w:tmpl w:val="43FEF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F15C99"/>
    <w:multiLevelType w:val="multilevel"/>
    <w:tmpl w:val="24C852E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8FC48ED"/>
    <w:multiLevelType w:val="multilevel"/>
    <w:tmpl w:val="D368CE0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AC97D0D"/>
    <w:multiLevelType w:val="multilevel"/>
    <w:tmpl w:val="7A1E591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3E45053"/>
    <w:multiLevelType w:val="multilevel"/>
    <w:tmpl w:val="AE6CE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7A0405"/>
    <w:multiLevelType w:val="multilevel"/>
    <w:tmpl w:val="D6FAECF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B4B3306"/>
    <w:multiLevelType w:val="multilevel"/>
    <w:tmpl w:val="7B78346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E3E72A9"/>
    <w:multiLevelType w:val="multilevel"/>
    <w:tmpl w:val="03E6F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983D51"/>
    <w:multiLevelType w:val="multilevel"/>
    <w:tmpl w:val="161EF65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E8D0DD4"/>
    <w:multiLevelType w:val="multilevel"/>
    <w:tmpl w:val="44A60B8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5A42167"/>
    <w:multiLevelType w:val="multilevel"/>
    <w:tmpl w:val="35CE93A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8C5FEB"/>
    <w:multiLevelType w:val="hybridMultilevel"/>
    <w:tmpl w:val="35124C48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 w15:restartNumberingAfterBreak="0">
    <w:nsid w:val="6AF464DA"/>
    <w:multiLevelType w:val="multilevel"/>
    <w:tmpl w:val="A85E959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ECC4ADE"/>
    <w:multiLevelType w:val="multilevel"/>
    <w:tmpl w:val="EDA8E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1F60FE"/>
    <w:multiLevelType w:val="multilevel"/>
    <w:tmpl w:val="909A047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4177709"/>
    <w:multiLevelType w:val="multilevel"/>
    <w:tmpl w:val="E4B0C8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697581A"/>
    <w:multiLevelType w:val="multilevel"/>
    <w:tmpl w:val="4D9E385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93D6A54"/>
    <w:multiLevelType w:val="multilevel"/>
    <w:tmpl w:val="E9D055A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53288926">
    <w:abstractNumId w:val="7"/>
  </w:num>
  <w:num w:numId="2" w16cid:durableId="1913276071">
    <w:abstractNumId w:val="28"/>
  </w:num>
  <w:num w:numId="3" w16cid:durableId="2100321757">
    <w:abstractNumId w:val="16"/>
  </w:num>
  <w:num w:numId="4" w16cid:durableId="921793186">
    <w:abstractNumId w:val="8"/>
  </w:num>
  <w:num w:numId="5" w16cid:durableId="843473480">
    <w:abstractNumId w:val="13"/>
  </w:num>
  <w:num w:numId="6" w16cid:durableId="1705865374">
    <w:abstractNumId w:val="12"/>
  </w:num>
  <w:num w:numId="7" w16cid:durableId="1968779090">
    <w:abstractNumId w:val="20"/>
  </w:num>
  <w:num w:numId="8" w16cid:durableId="124743914">
    <w:abstractNumId w:val="17"/>
  </w:num>
  <w:num w:numId="9" w16cid:durableId="1214580175">
    <w:abstractNumId w:val="26"/>
  </w:num>
  <w:num w:numId="10" w16cid:durableId="511377467">
    <w:abstractNumId w:val="19"/>
  </w:num>
  <w:num w:numId="11" w16cid:durableId="1825580652">
    <w:abstractNumId w:val="25"/>
  </w:num>
  <w:num w:numId="12" w16cid:durableId="1883864354">
    <w:abstractNumId w:val="27"/>
  </w:num>
  <w:num w:numId="13" w16cid:durableId="708604559">
    <w:abstractNumId w:val="3"/>
  </w:num>
  <w:num w:numId="14" w16cid:durableId="1122265754">
    <w:abstractNumId w:val="21"/>
  </w:num>
  <w:num w:numId="15" w16cid:durableId="47341412">
    <w:abstractNumId w:val="14"/>
  </w:num>
  <w:num w:numId="16" w16cid:durableId="2028288289">
    <w:abstractNumId w:val="1"/>
  </w:num>
  <w:num w:numId="17" w16cid:durableId="566039609">
    <w:abstractNumId w:val="5"/>
  </w:num>
  <w:num w:numId="18" w16cid:durableId="255403493">
    <w:abstractNumId w:val="23"/>
  </w:num>
  <w:num w:numId="19" w16cid:durableId="303243743">
    <w:abstractNumId w:val="10"/>
  </w:num>
  <w:num w:numId="20" w16cid:durableId="2039429013">
    <w:abstractNumId w:val="22"/>
  </w:num>
  <w:num w:numId="21" w16cid:durableId="294145716">
    <w:abstractNumId w:val="9"/>
  </w:num>
  <w:num w:numId="22" w16cid:durableId="703560455">
    <w:abstractNumId w:val="4"/>
  </w:num>
  <w:num w:numId="23" w16cid:durableId="1317800425">
    <w:abstractNumId w:val="4"/>
  </w:num>
  <w:num w:numId="24" w16cid:durableId="710348426">
    <w:abstractNumId w:val="6"/>
    <w:lvlOverride w:ilvl="0">
      <w:startOverride w:val="5"/>
    </w:lvlOverride>
  </w:num>
  <w:num w:numId="25" w16cid:durableId="1563251180">
    <w:abstractNumId w:val="2"/>
  </w:num>
  <w:num w:numId="26" w16cid:durableId="258562866">
    <w:abstractNumId w:val="24"/>
    <w:lvlOverride w:ilvl="0">
      <w:startOverride w:val="7"/>
    </w:lvlOverride>
  </w:num>
  <w:num w:numId="27" w16cid:durableId="996421872">
    <w:abstractNumId w:val="11"/>
    <w:lvlOverride w:ilvl="0">
      <w:startOverride w:val="8"/>
    </w:lvlOverride>
  </w:num>
  <w:num w:numId="28" w16cid:durableId="1202210075">
    <w:abstractNumId w:val="18"/>
    <w:lvlOverride w:ilvl="0">
      <w:startOverride w:val="9"/>
    </w:lvlOverride>
  </w:num>
  <w:num w:numId="29" w16cid:durableId="911740813">
    <w:abstractNumId w:val="18"/>
  </w:num>
  <w:num w:numId="30" w16cid:durableId="1518275813">
    <w:abstractNumId w:val="18"/>
    <w:lvlOverride w:ilvl="0">
      <w:startOverride w:val="11"/>
    </w:lvlOverride>
  </w:num>
  <w:num w:numId="31" w16cid:durableId="836380072">
    <w:abstractNumId w:val="15"/>
  </w:num>
  <w:num w:numId="32" w16cid:durableId="391540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433"/>
    <w:rsid w:val="00077433"/>
    <w:rsid w:val="00183E68"/>
    <w:rsid w:val="006A08A4"/>
    <w:rsid w:val="006F1156"/>
    <w:rsid w:val="00972F7F"/>
    <w:rsid w:val="00A72265"/>
    <w:rsid w:val="00AC30B0"/>
    <w:rsid w:val="00B2328C"/>
    <w:rsid w:val="00E63414"/>
    <w:rsid w:val="00ED4468"/>
    <w:rsid w:val="00F44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BC96A"/>
  <w15:chartTrackingRefBased/>
  <w15:docId w15:val="{81EC66F5-DBE6-46EB-AC4F-8ACCD9E98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8A4"/>
  </w:style>
  <w:style w:type="paragraph" w:styleId="1">
    <w:name w:val="heading 1"/>
    <w:basedOn w:val="a"/>
    <w:next w:val="a"/>
    <w:link w:val="10"/>
    <w:uiPriority w:val="9"/>
    <w:qFormat/>
    <w:rsid w:val="00077433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7433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7433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7433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077433"/>
    <w:pPr>
      <w:keepNext/>
      <w:keepLines/>
      <w:spacing w:before="480" w:after="20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077433"/>
    <w:pPr>
      <w:keepNext/>
      <w:keepLines/>
      <w:spacing w:before="200" w:after="200" w:line="276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077433"/>
    <w:pPr>
      <w:keepNext/>
      <w:keepLines/>
      <w:spacing w:before="200" w:after="200" w:line="276" w:lineRule="auto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077433"/>
    <w:pPr>
      <w:keepNext/>
      <w:keepLines/>
      <w:spacing w:before="200" w:after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077433"/>
  </w:style>
  <w:style w:type="paragraph" w:styleId="a3">
    <w:name w:val="header"/>
    <w:basedOn w:val="a"/>
    <w:link w:val="a4"/>
    <w:uiPriority w:val="99"/>
    <w:unhideWhenUsed/>
    <w:rsid w:val="00077433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077433"/>
    <w:rPr>
      <w:lang w:val="en-US"/>
    </w:rPr>
  </w:style>
  <w:style w:type="character" w:customStyle="1" w:styleId="10">
    <w:name w:val="Заголовок 1 Знак"/>
    <w:basedOn w:val="a0"/>
    <w:link w:val="1"/>
    <w:uiPriority w:val="9"/>
    <w:rsid w:val="00077433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77433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77433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077433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a5">
    <w:name w:val="Normal Indent"/>
    <w:basedOn w:val="a"/>
    <w:uiPriority w:val="99"/>
    <w:unhideWhenUsed/>
    <w:rsid w:val="00077433"/>
    <w:pPr>
      <w:spacing w:after="200" w:line="276" w:lineRule="auto"/>
      <w:ind w:left="720"/>
    </w:pPr>
    <w:rPr>
      <w:lang w:val="en-US"/>
    </w:rPr>
  </w:style>
  <w:style w:type="paragraph" w:customStyle="1" w:styleId="13">
    <w:name w:val="Подзаголовок1"/>
    <w:basedOn w:val="a"/>
    <w:next w:val="a"/>
    <w:uiPriority w:val="11"/>
    <w:qFormat/>
    <w:rsid w:val="00077433"/>
    <w:pPr>
      <w:numPr>
        <w:ilvl w:val="1"/>
      </w:numPr>
      <w:spacing w:after="200" w:line="276" w:lineRule="auto"/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7"/>
    <w:uiPriority w:val="11"/>
    <w:rsid w:val="00077433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4">
    <w:name w:val="Название1"/>
    <w:basedOn w:val="a"/>
    <w:next w:val="a"/>
    <w:uiPriority w:val="10"/>
    <w:qFormat/>
    <w:rsid w:val="00077433"/>
    <w:pPr>
      <w:pBdr>
        <w:bottom w:val="single" w:sz="8" w:space="4" w:color="5B9BD5"/>
      </w:pBdr>
      <w:spacing w:after="300" w:line="276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8">
    <w:name w:val="Заголовок Знак"/>
    <w:basedOn w:val="a0"/>
    <w:link w:val="a9"/>
    <w:uiPriority w:val="10"/>
    <w:rsid w:val="00077433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077433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077433"/>
    <w:rPr>
      <w:color w:val="0563C1"/>
      <w:u w:val="single"/>
    </w:rPr>
  </w:style>
  <w:style w:type="table" w:customStyle="1" w:styleId="16">
    <w:name w:val="Сетка таблицы1"/>
    <w:basedOn w:val="a1"/>
    <w:next w:val="ab"/>
    <w:uiPriority w:val="59"/>
    <w:rsid w:val="00077433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077433"/>
    <w:pPr>
      <w:spacing w:after="200" w:line="240" w:lineRule="auto"/>
    </w:pPr>
    <w:rPr>
      <w:b/>
      <w:bCs/>
      <w:color w:val="5B9BD5"/>
      <w:sz w:val="18"/>
      <w:szCs w:val="18"/>
      <w:lang w:val="en-US"/>
    </w:rPr>
  </w:style>
  <w:style w:type="character" w:customStyle="1" w:styleId="110">
    <w:name w:val="Заголовок 1 Знак1"/>
    <w:basedOn w:val="a0"/>
    <w:uiPriority w:val="9"/>
    <w:rsid w:val="0007743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07743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07743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07743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7">
    <w:name w:val="Subtitle"/>
    <w:basedOn w:val="a"/>
    <w:next w:val="a"/>
    <w:link w:val="a6"/>
    <w:uiPriority w:val="11"/>
    <w:qFormat/>
    <w:rsid w:val="00077433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077433"/>
    <w:rPr>
      <w:rFonts w:eastAsiaTheme="minorEastAsia"/>
      <w:color w:val="5A5A5A" w:themeColor="text1" w:themeTint="A5"/>
      <w:spacing w:val="15"/>
    </w:rPr>
  </w:style>
  <w:style w:type="paragraph" w:styleId="a9">
    <w:name w:val="Title"/>
    <w:basedOn w:val="a"/>
    <w:next w:val="a"/>
    <w:link w:val="a8"/>
    <w:uiPriority w:val="10"/>
    <w:qFormat/>
    <w:rsid w:val="00077433"/>
    <w:pPr>
      <w:spacing w:after="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9">
    <w:name w:val="Название Знак1"/>
    <w:basedOn w:val="a0"/>
    <w:uiPriority w:val="10"/>
    <w:rsid w:val="000774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Hyperlink"/>
    <w:basedOn w:val="a0"/>
    <w:uiPriority w:val="99"/>
    <w:unhideWhenUsed/>
    <w:rsid w:val="00077433"/>
    <w:rPr>
      <w:color w:val="0563C1" w:themeColor="hyperlink"/>
      <w:u w:val="single"/>
    </w:rPr>
  </w:style>
  <w:style w:type="table" w:styleId="ab">
    <w:name w:val="Table Grid"/>
    <w:basedOn w:val="a1"/>
    <w:uiPriority w:val="39"/>
    <w:rsid w:val="00077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F44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97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terneturok.ru/lesson/english/3-klass/leksika-3/moya-komnata" TargetMode="External"/><Relationship Id="rId21" Type="http://schemas.openxmlformats.org/officeDocument/2006/relationships/hyperlink" Target="https://interneturok.ru/lesson/english/2-klass/leksika-4/moy-den-my-day" TargetMode="External"/><Relationship Id="rId42" Type="http://schemas.openxmlformats.org/officeDocument/2006/relationships/hyperlink" Target="https://interneturok.ru/lesson/english/2-klass/grammatika-3/voprositelnye-slova-spetsialnye-voprosy-v-nastoyaschem-prostom-vremeni" TargetMode="External"/><Relationship Id="rId47" Type="http://schemas.openxmlformats.org/officeDocument/2006/relationships/hyperlink" Target="https://m.edsoo.ru/835197fe" TargetMode="External"/><Relationship Id="rId63" Type="http://schemas.openxmlformats.org/officeDocument/2006/relationships/hyperlink" Target="https://interneturok.ru/lesson/english/3-klass/leksika-3/neopredelyonnye-mestoimeniya-some-any-no-i-ih-proizvodnye" TargetMode="External"/><Relationship Id="rId68" Type="http://schemas.openxmlformats.org/officeDocument/2006/relationships/hyperlink" Target="https://interneturok.ru/lesson/english/3-klass/grammatika-2/prostoe-proshedshee-vremya-the-past-simple-tense-pravilnye-glagoly" TargetMode="External"/><Relationship Id="rId84" Type="http://schemas.openxmlformats.org/officeDocument/2006/relationships/hyperlink" Target="https://prosv.ru/assistance/umk/english-spotlight.html" TargetMode="External"/><Relationship Id="rId16" Type="http://schemas.openxmlformats.org/officeDocument/2006/relationships/hyperlink" Target="https://interneturok.ru/lesson/english/2-klass/grammatika/kolichestvennye-i-poryadkovye-chislitelnye-schet-do-100" TargetMode="External"/><Relationship Id="rId11" Type="http://schemas.openxmlformats.org/officeDocument/2006/relationships/hyperlink" Target="https://interneturok.ru/lesson/english/2-klass/leksika-3/shkolnye-prinadlezhnosti" TargetMode="External"/><Relationship Id="rId32" Type="http://schemas.openxmlformats.org/officeDocument/2006/relationships/hyperlink" Target="https://m.edsoo.ru/83514d30" TargetMode="External"/><Relationship Id="rId37" Type="http://schemas.openxmlformats.org/officeDocument/2006/relationships/hyperlink" Target="https://interneturok.ru/lesson/english/2-klass/grammatika-3/nastoyaschee-prostoe-vremya-the-present-simple-tense" TargetMode="External"/><Relationship Id="rId53" Type="http://schemas.openxmlformats.org/officeDocument/2006/relationships/hyperlink" Target="https://m.edsoo.ru/83518444" TargetMode="External"/><Relationship Id="rId58" Type="http://schemas.openxmlformats.org/officeDocument/2006/relationships/hyperlink" Target="https://m.edsoo.ru/83518cbe" TargetMode="External"/><Relationship Id="rId74" Type="http://schemas.openxmlformats.org/officeDocument/2006/relationships/hyperlink" Target="https://www.youtube.com/watch?v=5phuVwpp4hM" TargetMode="External"/><Relationship Id="rId79" Type="http://schemas.openxmlformats.org/officeDocument/2006/relationships/hyperlink" Target="https://m.edsoo.ru/835196d2" TargetMode="External"/><Relationship Id="rId5" Type="http://schemas.openxmlformats.org/officeDocument/2006/relationships/hyperlink" Target="https://www.youtube.com/watch?v=jxzXkAwr1q4%20t=1s" TargetMode="External"/><Relationship Id="rId19" Type="http://schemas.openxmlformats.org/officeDocument/2006/relationships/hyperlink" Target="https://m.edsoo.ru/8351b19e" TargetMode="External"/><Relationship Id="rId14" Type="http://schemas.openxmlformats.org/officeDocument/2006/relationships/hyperlink" Target="https://interneturok.ru/lesson/english/4-klass/leksika/moya-shkola-shkolnye-predmety-my-school" TargetMode="External"/><Relationship Id="rId22" Type="http://schemas.openxmlformats.org/officeDocument/2006/relationships/hyperlink" Target="https://interneturok.ru/lesson/english/2-klass/grammatika3/struktura-have-got" TargetMode="External"/><Relationship Id="rId27" Type="http://schemas.openxmlformats.org/officeDocument/2006/relationships/hyperlink" Target="https://interneturok.ru/lesson/english/3-klass/leksika-3/moy-dom" TargetMode="External"/><Relationship Id="rId30" Type="http://schemas.openxmlformats.org/officeDocument/2006/relationships/hyperlink" Target="https://www.youtube.com/watch?v=JZaRYLP2iaI%20t=1s" TargetMode="External"/><Relationship Id="rId35" Type="http://schemas.openxmlformats.org/officeDocument/2006/relationships/hyperlink" Target="https://interneturok.ru/lesson/english/2-klass/grammatika/prityazhatelnye-mestoimeniya-prityazhatelnyy-padezh" TargetMode="External"/><Relationship Id="rId43" Type="http://schemas.openxmlformats.org/officeDocument/2006/relationships/hyperlink" Target="https://www.youtube.com/watch?v=Rbyzc4VkS8Y" TargetMode="External"/><Relationship Id="rId48" Type="http://schemas.openxmlformats.org/officeDocument/2006/relationships/hyperlink" Target="https://interneturok.ru/lesson/english/2-klass/grammatika-4/nastoyaschee-prodolzhennoe-vremya-present-continuous-tense" TargetMode="External"/><Relationship Id="rId56" Type="http://schemas.openxmlformats.org/officeDocument/2006/relationships/hyperlink" Target="https://m.edsoo.ru/8351e01a" TargetMode="External"/><Relationship Id="rId64" Type="http://schemas.openxmlformats.org/officeDocument/2006/relationships/hyperlink" Target="https://www.youtube.com/watch?v=XC1hVm1y01o%20t=2s" TargetMode="External"/><Relationship Id="rId69" Type="http://schemas.openxmlformats.org/officeDocument/2006/relationships/hyperlink" Target="https://interneturok.ru/lesson/english/3-klass/grammatika-2/spetsialnye-voprosy-vo-vremeni-past-simple-tens-prostoe-proshedshee-vremya" TargetMode="External"/><Relationship Id="rId77" Type="http://schemas.openxmlformats.org/officeDocument/2006/relationships/hyperlink" Target="https://www.youtube.com/watch?v=8aTpLGc4vK4" TargetMode="External"/><Relationship Id="rId8" Type="http://schemas.openxmlformats.org/officeDocument/2006/relationships/hyperlink" Target="https://interneturok.ru/lesson/english/2-klass/bpravila-chteniyab/alfavit" TargetMode="External"/><Relationship Id="rId51" Type="http://schemas.openxmlformats.org/officeDocument/2006/relationships/hyperlink" Target="https://m.edsoo.ru/835182d2" TargetMode="External"/><Relationship Id="rId72" Type="http://schemas.openxmlformats.org/officeDocument/2006/relationships/hyperlink" Target="https://m.edsoo.ru/8351d552" TargetMode="External"/><Relationship Id="rId80" Type="http://schemas.openxmlformats.org/officeDocument/2006/relationships/hyperlink" Target="https://m.edsoo.ru/83518174" TargetMode="External"/><Relationship Id="rId85" Type="http://schemas.openxmlformats.org/officeDocument/2006/relationships/hyperlink" Target="&#1041;&#1080;&#1073;&#1083;&#1080;&#1086;&#1090;&#1077;&#1082;&#1072;%20&#1056;&#1069;&#1064;%20&#8212;%20&#1057;&#1073;&#1086;&#1088;&#1085;&#1080;&#1082;%20&#1091;&#1087;&#1088;&#1072;&#1078;&#1085;&#1077;&#1085;&#1080;&#1081;%20&#1082;%20&#1091;&#1095;&#1077;&#1073;&#1085;&#1080;&#1082;&#1091;%20&#1072;&#1085;&#1075;&#1083;&#1080;&#1081;c&#1082;&#1086;&#1075;&#1086;%20&#1103;&#1079;&#1099;&#1082;&#1072;%20Spotlight%205%20(Module%201-10)%20(https://resh.edu.ru/class/5/)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terneturok.ru/lesson/english/4-klass/leksika/moya-shkola-shkolnye-predmety-my-school" TargetMode="External"/><Relationship Id="rId17" Type="http://schemas.openxmlformats.org/officeDocument/2006/relationships/hyperlink" Target="https://interneturok.ru/lesson/english/2-klass/grammatika-2/glagol-byt-i-formy-glagola-to-be-v-nastoyaschem-vremeni" TargetMode="External"/><Relationship Id="rId25" Type="http://schemas.openxmlformats.org/officeDocument/2006/relationships/hyperlink" Target="https://interneturok.ru/lesson/english/2-klass/grammatika/kolichestvennye-i-poryadkovye-chislitelnye-schet-do-100" TargetMode="External"/><Relationship Id="rId33" Type="http://schemas.openxmlformats.org/officeDocument/2006/relationships/hyperlink" Target="https://interneturok.ru/lesson/english/3-klass/leksika/vneshnost-i-chasti-tela" TargetMode="External"/><Relationship Id="rId38" Type="http://schemas.openxmlformats.org/officeDocument/2006/relationships/hyperlink" Target="https://interneturok.ru/lesson/english/2-klass/grammatika-3/nastoyaschee-prostoe-vremya-the-present-simple-tense" TargetMode="External"/><Relationship Id="rId46" Type="http://schemas.openxmlformats.org/officeDocument/2006/relationships/hyperlink" Target="https://interneturok.ru/lesson/english/2-klass/leksika-2/professii" TargetMode="External"/><Relationship Id="rId59" Type="http://schemas.openxmlformats.org/officeDocument/2006/relationships/hyperlink" Target="https://www.youtube.com/watch?v=FcZRB8y61JM%20t=64s" TargetMode="External"/><Relationship Id="rId67" Type="http://schemas.openxmlformats.org/officeDocument/2006/relationships/hyperlink" Target="https://interneturok.ru/lesson/english/3-klass/grammatika-2/glagol-byt-to-be-v-proshedshem-vremeni" TargetMode="External"/><Relationship Id="rId20" Type="http://schemas.openxmlformats.org/officeDocument/2006/relationships/hyperlink" Target="https://m.edsoo.ru/8351a780" TargetMode="External"/><Relationship Id="rId41" Type="http://schemas.openxmlformats.org/officeDocument/2006/relationships/hyperlink" Target="https://interneturok.ru/lesson/english/3-klass/leksika/domashnie-i-dikie-zhivotnye" TargetMode="External"/><Relationship Id="rId54" Type="http://schemas.openxmlformats.org/officeDocument/2006/relationships/hyperlink" Target="https://interneturok.ru/lesson/english/4-klass/leksika/odezhda-clothes" TargetMode="External"/><Relationship Id="rId62" Type="http://schemas.openxmlformats.org/officeDocument/2006/relationships/hyperlink" Target="https://interneturok.ru/lesson/english/3-klass/leksika-2/eda-food" TargetMode="External"/><Relationship Id="rId70" Type="http://schemas.openxmlformats.org/officeDocument/2006/relationships/hyperlink" Target="https://interneturok.ru/lesson/english/3-klass/grammatika-2/spetsialnye-voprosy-vo-vremeni-past-simple-tens-prostoe-proshedshee-vremya" TargetMode="External"/><Relationship Id="rId75" Type="http://schemas.openxmlformats.org/officeDocument/2006/relationships/hyperlink" Target="https://www.youtube.com/watch?v=sop_tDasmyM" TargetMode="External"/><Relationship Id="rId83" Type="http://schemas.openxmlformats.org/officeDocument/2006/relationships/hyperlink" Target="https://m.edsoo.ru/8352075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english/2-klass/bpravila-chteniyab/alfavit" TargetMode="External"/><Relationship Id="rId15" Type="http://schemas.openxmlformats.org/officeDocument/2006/relationships/hyperlink" Target="https://m.edsoo.ru/83519df8" TargetMode="External"/><Relationship Id="rId23" Type="http://schemas.openxmlformats.org/officeDocument/2006/relationships/hyperlink" Target="https://interneturok.ru/lesson/english/2-klass/grammatika/pravila-obrazovaniya-mnozhestvennogo-chisla-suschestvitelnyh" TargetMode="External"/><Relationship Id="rId28" Type="http://schemas.openxmlformats.org/officeDocument/2006/relationships/hyperlink" Target="https://interneturok.ru/lesson/english/3-klass/grammatika-3/oborot-there-is-are" TargetMode="External"/><Relationship Id="rId36" Type="http://schemas.openxmlformats.org/officeDocument/2006/relationships/hyperlink" Target="https://m.edsoo.ru/835159e2" TargetMode="External"/><Relationship Id="rId49" Type="http://schemas.openxmlformats.org/officeDocument/2006/relationships/hyperlink" Target="https://m.edsoo.ru/83518e12" TargetMode="External"/><Relationship Id="rId57" Type="http://schemas.openxmlformats.org/officeDocument/2006/relationships/hyperlink" Target="https://m.edsoo.ru/83518cbe" TargetMode="External"/><Relationship Id="rId10" Type="http://schemas.openxmlformats.org/officeDocument/2006/relationships/hyperlink" Target="https://interneturok.ru/lesson/english/2-klass/grammatika/predlogi-mesta" TargetMode="External"/><Relationship Id="rId31" Type="http://schemas.openxmlformats.org/officeDocument/2006/relationships/hyperlink" Target="https://interneturok.ru/lesson/english/2-klass/grammatika-3/modal-verb-can-modalnyy-glagol-can" TargetMode="External"/><Relationship Id="rId44" Type="http://schemas.openxmlformats.org/officeDocument/2006/relationships/hyperlink" Target="https://m.edsoo.ru/8351a618" TargetMode="External"/><Relationship Id="rId52" Type="http://schemas.openxmlformats.org/officeDocument/2006/relationships/hyperlink" Target="https://www.youtube.com/watch?v=UVXr0dB0uQs%20t=2s" TargetMode="External"/><Relationship Id="rId60" Type="http://schemas.openxmlformats.org/officeDocument/2006/relationships/hyperlink" Target="https://m.edsoo.ru/8351f3c0" TargetMode="External"/><Relationship Id="rId65" Type="http://schemas.openxmlformats.org/officeDocument/2006/relationships/hyperlink" Target="https://m.edsoo.ru/83518cbe" TargetMode="External"/><Relationship Id="rId73" Type="http://schemas.openxmlformats.org/officeDocument/2006/relationships/hyperlink" Target="https://interneturok.ru/lesson/english/3-klass/grammatika-4/prostoe-buduschee-vremya-the-future-simple-tense" TargetMode="External"/><Relationship Id="rId78" Type="http://schemas.openxmlformats.org/officeDocument/2006/relationships/hyperlink" Target="https://m.edsoo.ru/8351997a" TargetMode="External"/><Relationship Id="rId81" Type="http://schemas.openxmlformats.org/officeDocument/2006/relationships/hyperlink" Target="https://m.edsoo.ru/83518174" TargetMode="External"/><Relationship Id="rId8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terneturok.ru/lesson/english/2-klass/grammatika/kolichestvennye-i-poryadkovye-chislitelnye-schet-do-100" TargetMode="External"/><Relationship Id="rId13" Type="http://schemas.openxmlformats.org/officeDocument/2006/relationships/hyperlink" Target="https://m.edsoo.ru/83519f10" TargetMode="External"/><Relationship Id="rId18" Type="http://schemas.openxmlformats.org/officeDocument/2006/relationships/hyperlink" Target="https://m.edsoo.ru/83519f10" TargetMode="External"/><Relationship Id="rId39" Type="http://schemas.openxmlformats.org/officeDocument/2006/relationships/hyperlink" Target="https://m.edsoo.ru/8351e452" TargetMode="External"/><Relationship Id="rId34" Type="http://schemas.openxmlformats.org/officeDocument/2006/relationships/hyperlink" Target="https://m.edsoo.ru/83514d30" TargetMode="External"/><Relationship Id="rId50" Type="http://schemas.openxmlformats.org/officeDocument/2006/relationships/hyperlink" Target="https://www.youtube.com/watch?v=2VjBWu1slFo" TargetMode="External"/><Relationship Id="rId55" Type="http://schemas.openxmlformats.org/officeDocument/2006/relationships/hyperlink" Target="https://interneturok.ru/lesson/english/3-klass/grammatika/sravnitelnaya-harakteristika-ispolzovaniya-present-simple-i-present-continuous" TargetMode="External"/><Relationship Id="rId76" Type="http://schemas.openxmlformats.org/officeDocument/2006/relationships/hyperlink" Target="https://m.edsoo.ru/8351760c" TargetMode="External"/><Relationship Id="rId7" Type="http://schemas.openxmlformats.org/officeDocument/2006/relationships/hyperlink" Target="https://interneturok.ru/lesson/english/2-klass/bpravila-chteniyab/alfavit" TargetMode="External"/><Relationship Id="rId71" Type="http://schemas.openxmlformats.org/officeDocument/2006/relationships/hyperlink" Target="https://www.youtube.com/watch?v=eQd_8VknxSg%20t=2s" TargetMode="External"/><Relationship Id="rId2" Type="http://schemas.openxmlformats.org/officeDocument/2006/relationships/styles" Target="styles.xml"/><Relationship Id="rId29" Type="http://schemas.openxmlformats.org/officeDocument/2006/relationships/hyperlink" Target="https://interneturok.ru/lesson/english/3-klass/grammatika-" TargetMode="External"/><Relationship Id="rId24" Type="http://schemas.openxmlformats.org/officeDocument/2006/relationships/hyperlink" Target="https://interneturok.ru/lesson/english/2-klass/grammatika3/struktura-have-got" TargetMode="External"/><Relationship Id="rId40" Type="http://schemas.openxmlformats.org/officeDocument/2006/relationships/hyperlink" Target="https://m.edsoo.ru/8351d6e2" TargetMode="External"/><Relationship Id="rId45" Type="http://schemas.openxmlformats.org/officeDocument/2006/relationships/hyperlink" Target="https://interneturok.ru/lesson/english/2-klass/leksika-4/moy-den-my-day" TargetMode="External"/><Relationship Id="rId66" Type="http://schemas.openxmlformats.org/officeDocument/2006/relationships/hyperlink" Target="https://www.youtube.com/watch?v=YvJxRnGq_xc" TargetMode="External"/><Relationship Id="rId87" Type="http://schemas.openxmlformats.org/officeDocument/2006/relationships/theme" Target="theme/theme1.xml"/><Relationship Id="rId61" Type="http://schemas.openxmlformats.org/officeDocument/2006/relationships/hyperlink" Target="https://interneturok.ru/lesson/english/3-klass/grammatika/ischislyaemye-i-neischislyaemye-suschestvitelnye" TargetMode="External"/><Relationship Id="rId82" Type="http://schemas.openxmlformats.org/officeDocument/2006/relationships/hyperlink" Target="https://m.edsoo.ru/83516d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36</Pages>
  <Words>9004</Words>
  <Characters>51327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Монин</dc:creator>
  <cp:keywords/>
  <dc:description/>
  <cp:lastModifiedBy>Константин Горохов</cp:lastModifiedBy>
  <cp:revision>7</cp:revision>
  <dcterms:created xsi:type="dcterms:W3CDTF">2023-09-06T11:33:00Z</dcterms:created>
  <dcterms:modified xsi:type="dcterms:W3CDTF">2024-06-02T02:57:00Z</dcterms:modified>
</cp:coreProperties>
</file>